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A3" w:rsidRPr="00C92B29" w:rsidRDefault="0028702B" w:rsidP="003969A3">
      <w:pPr>
        <w:ind w:left="6372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2B29">
        <w:rPr>
          <w:rFonts w:asciiTheme="minorHAnsi" w:hAnsiTheme="minorHAnsi" w:cstheme="minorHAnsi"/>
          <w:bCs/>
          <w:i/>
          <w:sz w:val="22"/>
          <w:szCs w:val="22"/>
        </w:rPr>
        <w:t xml:space="preserve">Załącznik nr </w:t>
      </w:r>
      <w:r w:rsidR="00BD0648" w:rsidRPr="00C92B29">
        <w:rPr>
          <w:rFonts w:asciiTheme="minorHAnsi" w:hAnsiTheme="minorHAnsi" w:cstheme="minorHAnsi"/>
          <w:bCs/>
          <w:i/>
          <w:sz w:val="22"/>
          <w:szCs w:val="22"/>
        </w:rPr>
        <w:t>5</w:t>
      </w:r>
    </w:p>
    <w:p w:rsidR="003969A3" w:rsidRPr="00C92B29" w:rsidRDefault="003969A3" w:rsidP="003969A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2B29">
        <w:rPr>
          <w:rFonts w:asciiTheme="minorHAnsi" w:hAnsiTheme="minorHAnsi" w:cstheme="minorHAnsi"/>
          <w:b/>
          <w:color w:val="000000"/>
          <w:sz w:val="22"/>
          <w:szCs w:val="22"/>
        </w:rPr>
        <w:t>UMOWA</w:t>
      </w: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969A3" w:rsidRPr="00C92B29" w:rsidRDefault="003969A3" w:rsidP="003969A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zawarta w dniu</w:t>
      </w:r>
      <w:r w:rsidR="00B04E7C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...</w:t>
      </w:r>
      <w:r w:rsidR="00DC2BFE" w:rsidRPr="00C92B29">
        <w:rPr>
          <w:rFonts w:asciiTheme="minorHAnsi" w:hAnsiTheme="minorHAnsi" w:cstheme="minorHAnsi"/>
          <w:color w:val="000000"/>
          <w:sz w:val="20"/>
          <w:szCs w:val="20"/>
        </w:rPr>
        <w:t>...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....... w </w:t>
      </w:r>
      <w:r w:rsidR="00DC2BFE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……….. </w:t>
      </w:r>
      <w:r w:rsidR="00B04E7C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Fonts w:asciiTheme="minorHAnsi" w:hAnsiTheme="minorHAnsi" w:cstheme="minorHAnsi"/>
          <w:bCs/>
          <w:color w:val="000000"/>
          <w:sz w:val="20"/>
          <w:szCs w:val="20"/>
        </w:rPr>
        <w:t>pomiędzy:</w:t>
      </w: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3969A3" w:rsidRPr="00C92B29" w:rsidRDefault="003969A3" w:rsidP="00735C4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</w:p>
    <w:p w:rsidR="008366CD" w:rsidRPr="00C92B29" w:rsidRDefault="003969A3" w:rsidP="003969A3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Cs/>
          <w:color w:val="000000"/>
          <w:sz w:val="20"/>
          <w:szCs w:val="20"/>
        </w:rPr>
        <w:t>………………</w:t>
      </w:r>
      <w:r w:rsidR="008366CD" w:rsidRPr="00C92B29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………………………………………………………………………..…………..</w:t>
      </w:r>
      <w:r w:rsidRPr="00C92B2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…… </w:t>
      </w:r>
    </w:p>
    <w:p w:rsidR="003969A3" w:rsidRPr="00C92B29" w:rsidRDefault="003969A3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 siedzib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ą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w ……………………. (…..-……) przy ul.</w:t>
      </w:r>
      <w:r w:rsidR="001A1F9D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……………..,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NIP……………….., wpisanym do rejestru przedsi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biorców Krajowego Rejestru S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dowego prowadzonego przez S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 Rejonowy dla ............................... pod numerem KRS …………………/ wpisanym do Centralnej Ewidencji i Informacji o Dział</w:t>
      </w:r>
      <w:r w:rsidR="00BD0648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alności Gospodarczej,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zwanym dalej „Wykonawc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”,</w:t>
      </w:r>
    </w:p>
    <w:p w:rsidR="003969A3" w:rsidRPr="00C92B29" w:rsidRDefault="003969A3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69A3" w:rsidRPr="00C92B29" w:rsidRDefault="003969A3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o następującej treści: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3969A3" w:rsidRPr="00C92B29" w:rsidRDefault="003969A3" w:rsidP="003969A3">
      <w:pPr>
        <w:jc w:val="center"/>
        <w:rPr>
          <w:rStyle w:val="FontStyle67"/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Przedmiot umowy</w:t>
      </w:r>
    </w:p>
    <w:p w:rsidR="003969A3" w:rsidRPr="00C92B29" w:rsidRDefault="003969A3" w:rsidP="00735C4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/>
        <w:autoSpaceDN/>
        <w:adjustRightInd/>
        <w:ind w:left="426" w:hanging="426"/>
        <w:jc w:val="both"/>
        <w:rPr>
          <w:rStyle w:val="FontStyle67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Style w:val="FontStyle67"/>
          <w:rFonts w:asciiTheme="minorHAnsi" w:eastAsia="Calibri" w:hAnsiTheme="minorHAnsi" w:cstheme="minorHAnsi"/>
          <w:color w:val="000000"/>
          <w:sz w:val="20"/>
          <w:szCs w:val="20"/>
        </w:rPr>
        <w:t>Zamawiający zleca a Wykonawca zobowiązuje się wykonać zamówienie pn.:</w:t>
      </w:r>
      <w:r w:rsidR="009726B0" w:rsidRPr="00C92B29">
        <w:rPr>
          <w:rFonts w:asciiTheme="minorHAnsi" w:hAnsiTheme="minorHAnsi" w:cstheme="minorHAnsi"/>
        </w:rPr>
        <w:t xml:space="preserve"> </w:t>
      </w:r>
      <w:r w:rsidR="009726B0" w:rsidRPr="00C92B29">
        <w:rPr>
          <w:rStyle w:val="FontStyle67"/>
          <w:rFonts w:asciiTheme="minorHAnsi" w:eastAsia="Calibri" w:hAnsiTheme="minorHAnsi" w:cstheme="minorHAnsi"/>
          <w:color w:val="000000"/>
          <w:sz w:val="20"/>
          <w:szCs w:val="20"/>
        </w:rPr>
        <w:t>„</w:t>
      </w:r>
      <w:r w:rsidR="00DC2BFE" w:rsidRPr="00C92B29">
        <w:rPr>
          <w:rStyle w:val="FontStyle67"/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……………….</w:t>
      </w:r>
      <w:r w:rsidR="00C92B29" w:rsidRPr="00C92B29">
        <w:rPr>
          <w:rStyle w:val="FontStyle67"/>
          <w:rFonts w:asciiTheme="minorHAnsi" w:eastAsia="Calibri" w:hAnsiTheme="minorHAnsi" w:cstheme="minorHAnsi"/>
          <w:color w:val="000000"/>
          <w:sz w:val="20"/>
          <w:szCs w:val="20"/>
        </w:rPr>
        <w:t>”</w:t>
      </w:r>
      <w:r w:rsidR="00DC2BFE" w:rsidRPr="00C92B29">
        <w:rPr>
          <w:rStyle w:val="FontStyle67"/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Style w:val="FontStyle67"/>
          <w:rFonts w:asciiTheme="minorHAnsi" w:hAnsiTheme="minorHAnsi" w:cstheme="minorHAnsi"/>
          <w:bCs/>
          <w:color w:val="000000"/>
          <w:sz w:val="20"/>
          <w:szCs w:val="20"/>
        </w:rPr>
        <w:t xml:space="preserve">na które składają się następujące zadania: </w:t>
      </w:r>
    </w:p>
    <w:p w:rsidR="008440CE" w:rsidRPr="00C92B29" w:rsidRDefault="008440CE" w:rsidP="00735C4D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C2BFE" w:rsidRPr="00C92B29" w:rsidRDefault="00BD0648" w:rsidP="00DC2BF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Zadanie nr 1 – Zadanie 1  </w:t>
      </w:r>
      <w:r w:rsidR="00DC2BFE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- Szkolenie wyjazdowe w roku 2019   </w:t>
      </w:r>
    </w:p>
    <w:p w:rsidR="00DC2BFE" w:rsidRPr="00C92B29" w:rsidRDefault="00DC2BFE" w:rsidP="00DC2BF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Zadanie </w:t>
      </w:r>
      <w:r w:rsidR="00BD0648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nr 2 – Zadanie 2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- Szkolenie wyjazdowe w roku 2020   </w:t>
      </w:r>
    </w:p>
    <w:p w:rsidR="009726B0" w:rsidRPr="00C92B29" w:rsidRDefault="009726B0" w:rsidP="00735C4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69A3" w:rsidRPr="00C92B29" w:rsidRDefault="003969A3" w:rsidP="003969A3">
      <w:pPr>
        <w:ind w:firstLine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na warunkach okre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lonych w:</w:t>
      </w:r>
    </w:p>
    <w:p w:rsidR="003969A3" w:rsidRPr="00C92B29" w:rsidRDefault="0011221F" w:rsidP="003969A3">
      <w:pPr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Zapytaniu ofertowym </w:t>
      </w:r>
      <w:r w:rsidR="003969A3" w:rsidRPr="00C92B29">
        <w:rPr>
          <w:rFonts w:asciiTheme="minorHAnsi" w:hAnsiTheme="minorHAnsi" w:cstheme="minorHAnsi"/>
          <w:color w:val="000000"/>
          <w:sz w:val="20"/>
          <w:szCs w:val="20"/>
        </w:rPr>
        <w:t>stanowi</w:t>
      </w:r>
      <w:r w:rsidR="003969A3"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="003969A3" w:rsidRPr="00C92B29">
        <w:rPr>
          <w:rFonts w:asciiTheme="minorHAnsi" w:hAnsiTheme="minorHAnsi" w:cstheme="minorHAnsi"/>
          <w:color w:val="000000"/>
          <w:sz w:val="20"/>
          <w:szCs w:val="20"/>
        </w:rPr>
        <w:t>cym oraz</w:t>
      </w:r>
    </w:p>
    <w:p w:rsidR="003969A3" w:rsidRPr="00C92B29" w:rsidRDefault="003969A3" w:rsidP="003969A3">
      <w:pPr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ofercie Wykonawcy, zwanej dalej „Ofert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”, </w:t>
      </w:r>
    </w:p>
    <w:p w:rsidR="003969A3" w:rsidRPr="00C92B29" w:rsidRDefault="003969A3" w:rsidP="006C3143">
      <w:pPr>
        <w:widowControl/>
        <w:numPr>
          <w:ilvl w:val="0"/>
          <w:numId w:val="2"/>
        </w:numPr>
        <w:tabs>
          <w:tab w:val="left" w:pos="360"/>
        </w:tabs>
        <w:suppressAutoHyphens/>
        <w:autoSpaceDN/>
        <w:adjustRightInd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Ilekroć w treści umowy jest mowa o „szkoleniu”, „szkoleniach”, „zadaniu” lub „przedmiocie umowy” lub „usłudze</w:t>
      </w:r>
      <w:r w:rsidR="00EE368C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szkoleniowej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” lub „usługach” należy przez to rozumieć zadania, o których mowa w ust. 1 pkt 1-</w:t>
      </w:r>
      <w:r w:rsidR="00517C92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3969A3" w:rsidRPr="00C92B29" w:rsidRDefault="003969A3" w:rsidP="006C314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Zamawiający oświadcza, iż zamówienie jest współfinansowane ze środków Unii Europejskiej w ramach środków Regionalnego Pr</w:t>
      </w:r>
      <w:r w:rsidR="00573BB3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ogramu Operacyjnego Województwa Świętokrzyskiego </w:t>
      </w:r>
      <w:r w:rsidR="00C63073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na lata 2014-2020</w:t>
      </w:r>
      <w:r w:rsidR="00C63073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3969A3" w:rsidRPr="00C92B29" w:rsidRDefault="00CF3A25" w:rsidP="003969A3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Termin wykonania U</w:t>
      </w:r>
      <w:r w:rsidR="003969A3"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mowy</w:t>
      </w:r>
    </w:p>
    <w:p w:rsidR="003969A3" w:rsidRPr="00C92B29" w:rsidRDefault="003969A3" w:rsidP="00C63073">
      <w:pPr>
        <w:widowControl/>
        <w:numPr>
          <w:ilvl w:val="0"/>
          <w:numId w:val="3"/>
        </w:numPr>
        <w:autoSpaceDN/>
        <w:adjustRightInd/>
        <w:ind w:left="284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</w:t>
      </w:r>
      <w:r w:rsidR="008366CD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wykona Przedmiot U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mowy w okresie 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od dnia </w:t>
      </w:r>
      <w:r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zawarcia umowy do</w:t>
      </w:r>
      <w:r w:rsidR="009726B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10109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30</w:t>
      </w:r>
      <w:r w:rsidR="0097739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.0</w:t>
      </w:r>
      <w:r w:rsidR="0010109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9</w:t>
      </w:r>
      <w:r w:rsidR="0097739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.20</w:t>
      </w:r>
      <w:r w:rsidR="00DC2BFE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20</w:t>
      </w:r>
      <w:r w:rsidR="0097739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r. </w:t>
      </w:r>
      <w:r w:rsidR="00977390" w:rsidRPr="00C92B29">
        <w:rPr>
          <w:rFonts w:asciiTheme="minorHAnsi" w:eastAsia="Calibri" w:hAnsiTheme="minorHAnsi" w:cstheme="minorHAnsi"/>
          <w:b/>
          <w:color w:val="000000"/>
          <w:sz w:val="20"/>
          <w:szCs w:val="20"/>
        </w:rPr>
        <w:br/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w szczegółowo wyznaczonych terminach okre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lonych w</w:t>
      </w:r>
      <w:r w:rsidR="009726B0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Zapytaniu ofertowym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969A3" w:rsidRPr="00C92B29" w:rsidRDefault="003969A3" w:rsidP="00C63073">
      <w:pPr>
        <w:widowControl/>
        <w:numPr>
          <w:ilvl w:val="0"/>
          <w:numId w:val="3"/>
        </w:numPr>
        <w:autoSpaceDN/>
        <w:adjustRightInd/>
        <w:ind w:left="284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3969A3" w:rsidRPr="00C92B29" w:rsidRDefault="003969A3" w:rsidP="00C63073">
      <w:pPr>
        <w:widowControl/>
        <w:numPr>
          <w:ilvl w:val="0"/>
          <w:numId w:val="3"/>
        </w:numPr>
        <w:autoSpaceDN/>
        <w:adjustRightInd/>
        <w:ind w:left="284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Wykonawca zobowiązuje się wykonać Przedmiot Umowy z zachowaniem terminów oraz z najwyższą starannością, efektywnością oraz zgodnie z najlepszą praktyką i wiedzą zawodową.</w:t>
      </w:r>
    </w:p>
    <w:p w:rsidR="003969A3" w:rsidRPr="00C92B29" w:rsidRDefault="003969A3" w:rsidP="003969A3">
      <w:pPr>
        <w:ind w:left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Wynagrodzenie</w:t>
      </w:r>
    </w:p>
    <w:p w:rsidR="003969A3" w:rsidRPr="0021249F" w:rsidRDefault="001A29C9" w:rsidP="006C3143">
      <w:pPr>
        <w:widowControl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49F">
        <w:rPr>
          <w:rFonts w:asciiTheme="minorHAnsi" w:hAnsiTheme="minorHAnsi" w:cstheme="minorHAnsi"/>
          <w:sz w:val="20"/>
          <w:szCs w:val="20"/>
        </w:rPr>
        <w:t xml:space="preserve">Za prawidłowo wykonany przedmiot umowy Zamawiający zapłaci Wykonawcy </w:t>
      </w:r>
      <w:r w:rsidR="003969A3" w:rsidRPr="0021249F">
        <w:rPr>
          <w:rFonts w:asciiTheme="minorHAnsi" w:hAnsiTheme="minorHAnsi" w:cstheme="minorHAnsi"/>
          <w:sz w:val="20"/>
          <w:szCs w:val="20"/>
        </w:rPr>
        <w:t>wynagrodzenie częściowe za wykonanie każdego z zadań w wysokościach określonych poniżej:</w:t>
      </w:r>
    </w:p>
    <w:p w:rsidR="001A1F9D" w:rsidRPr="0021249F" w:rsidRDefault="009726B0" w:rsidP="00C63073">
      <w:pPr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1249F">
        <w:rPr>
          <w:rFonts w:asciiTheme="minorHAnsi" w:hAnsiTheme="minorHAnsi" w:cstheme="minorHAnsi"/>
          <w:sz w:val="20"/>
          <w:szCs w:val="20"/>
        </w:rPr>
        <w:t>Za wykonanie</w:t>
      </w:r>
      <w:r w:rsidR="001A1F9D" w:rsidRPr="0021249F">
        <w:rPr>
          <w:rFonts w:asciiTheme="minorHAnsi" w:hAnsiTheme="minorHAnsi" w:cstheme="minorHAnsi"/>
          <w:sz w:val="20"/>
          <w:szCs w:val="20"/>
        </w:rPr>
        <w:t xml:space="preserve"> </w:t>
      </w:r>
      <w:r w:rsidRPr="0021249F">
        <w:rPr>
          <w:rFonts w:asciiTheme="minorHAnsi" w:hAnsiTheme="minorHAnsi" w:cstheme="minorHAnsi"/>
          <w:sz w:val="20"/>
          <w:szCs w:val="20"/>
        </w:rPr>
        <w:t xml:space="preserve">zadania </w:t>
      </w:r>
      <w:r w:rsidR="00DC2BFE" w:rsidRPr="0021249F">
        <w:rPr>
          <w:rFonts w:asciiTheme="minorHAnsi" w:hAnsiTheme="minorHAnsi" w:cstheme="minorHAnsi"/>
          <w:sz w:val="20"/>
          <w:szCs w:val="20"/>
        </w:rPr>
        <w:t>1</w:t>
      </w:r>
      <w:r w:rsidRPr="0021249F">
        <w:rPr>
          <w:rFonts w:asciiTheme="minorHAnsi" w:hAnsiTheme="minorHAnsi" w:cstheme="minorHAnsi"/>
          <w:sz w:val="20"/>
          <w:szCs w:val="20"/>
        </w:rPr>
        <w:t xml:space="preserve"> </w:t>
      </w:r>
      <w:r w:rsidR="009E5C29" w:rsidRPr="0021249F"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EC0FAA" w:rsidRPr="0021249F">
        <w:rPr>
          <w:rFonts w:asciiTheme="minorHAnsi" w:hAnsiTheme="minorHAnsi" w:cstheme="minorHAnsi"/>
          <w:sz w:val="20"/>
          <w:szCs w:val="20"/>
        </w:rPr>
        <w:t>w kwocie  …………………………. zł brutto</w:t>
      </w:r>
      <w:r w:rsidR="001A29C9" w:rsidRPr="0021249F">
        <w:rPr>
          <w:rFonts w:asciiTheme="minorHAnsi" w:hAnsiTheme="minorHAnsi" w:cstheme="minorHAnsi"/>
          <w:sz w:val="20"/>
          <w:szCs w:val="20"/>
        </w:rPr>
        <w:t>.</w:t>
      </w:r>
      <w:r w:rsidR="00EC0FAA" w:rsidRPr="0021249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2BFE" w:rsidRPr="0021249F" w:rsidRDefault="00DC2BFE" w:rsidP="00DC2BF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21249F">
        <w:rPr>
          <w:rFonts w:asciiTheme="minorHAnsi" w:hAnsiTheme="minorHAnsi" w:cstheme="minorHAnsi"/>
          <w:sz w:val="20"/>
          <w:szCs w:val="20"/>
        </w:rPr>
        <w:t xml:space="preserve">Za wykonanie zadania 2 wynagrodzenie w kwocie  …………………………. zł brutto. </w:t>
      </w:r>
    </w:p>
    <w:p w:rsidR="00B04E7C" w:rsidRPr="00C92B29" w:rsidRDefault="00B04E7C" w:rsidP="00C63073">
      <w:pPr>
        <w:numPr>
          <w:ilvl w:val="0"/>
          <w:numId w:val="5"/>
        </w:numPr>
        <w:tabs>
          <w:tab w:val="clear" w:pos="720"/>
          <w:tab w:val="left" w:pos="142"/>
          <w:tab w:val="num" w:pos="284"/>
        </w:tabs>
        <w:suppressAutoHyphens/>
        <w:autoSpaceDE/>
        <w:autoSpaceDN/>
        <w:adjustRightInd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Podstawą zapłaty wynagrodzenia za zadania </w:t>
      </w:r>
      <w:r w:rsidR="009726B0"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1-</w:t>
      </w:r>
      <w:r w:rsidR="00DC2BFE"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2</w:t>
      </w:r>
      <w:r w:rsidR="009726B0"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będzie każdorazowo faktura VAT wystawiona przez Wykonawcę za wykonanie każdego z zadań odrębnie. Wykonawca jest uprawniony do wystawienia faktury VAT z dniem </w:t>
      </w:r>
      <w:r w:rsidR="00517C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protokolarnego odbioru</w:t>
      </w:r>
      <w:r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="00517C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o którym mowa </w:t>
      </w:r>
      <w:r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w </w:t>
      </w:r>
      <w:r w:rsidR="00517C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§</w:t>
      </w:r>
      <w:r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. 4 ust. </w:t>
      </w:r>
      <w:r w:rsidR="00517C9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3</w:t>
      </w:r>
      <w:r w:rsidRPr="00C92B29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umowy. </w:t>
      </w:r>
    </w:p>
    <w:p w:rsidR="00BD0648" w:rsidRPr="00C92B29" w:rsidRDefault="00BD0648" w:rsidP="00B04E7C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num" w:pos="284"/>
        </w:tabs>
        <w:suppressAutoHyphens/>
        <w:autoSpaceDE/>
        <w:autoSpaceDN/>
        <w:adjustRightInd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Każda faktura </w:t>
      </w:r>
      <w:r w:rsidR="00B04E7C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powinna zawierać następujące informację: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04E7C" w:rsidRPr="00C92B29" w:rsidRDefault="00BD0648" w:rsidP="00BD0648">
      <w:pPr>
        <w:tabs>
          <w:tab w:val="left" w:pos="0"/>
          <w:tab w:val="left" w:pos="142"/>
        </w:tabs>
        <w:suppressAutoHyphens/>
        <w:autoSpaceDE/>
        <w:autoSpaceDN/>
        <w:adjustRightInd/>
        <w:ind w:left="284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lastRenderedPageBreak/>
        <w:t>Nabywca: Gmina Sandomierz Pl. Poniatowskiego 3, 27-600 Sandomierz NIP 8641751939</w:t>
      </w:r>
    </w:p>
    <w:p w:rsidR="00BD0648" w:rsidRPr="00C92B29" w:rsidRDefault="00BD0648" w:rsidP="00BD0648">
      <w:pPr>
        <w:tabs>
          <w:tab w:val="left" w:pos="0"/>
          <w:tab w:val="left" w:pos="142"/>
        </w:tabs>
        <w:suppressAutoHyphens/>
        <w:autoSpaceDE/>
        <w:autoSpaceDN/>
        <w:adjustRightInd/>
        <w:ind w:left="284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Odbiorca: Ośrodek Pomocy Społecznej ul. Słowackiego 17 a, 27-600 Sandomierz</w:t>
      </w:r>
    </w:p>
    <w:p w:rsidR="00B04E7C" w:rsidRPr="00C92B29" w:rsidRDefault="00B04E7C" w:rsidP="00B04E7C">
      <w:pPr>
        <w:widowControl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Zapłata należnego Wykonawcy wynagrodzenia nastąpi w terminie 30 dni od dnia otrzymania faktury VAT przez Zamawiającego.</w:t>
      </w:r>
    </w:p>
    <w:p w:rsidR="00B04E7C" w:rsidRPr="00C92B29" w:rsidRDefault="00B04E7C" w:rsidP="00B04E7C">
      <w:pPr>
        <w:widowControl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B04E7C" w:rsidRPr="00C92B29" w:rsidRDefault="00B04E7C" w:rsidP="00B04E7C">
      <w:pPr>
        <w:widowControl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Zapłata wskazanego w ust. 1 wynagrodzenia na rzecz Wykonawcy nast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pi przelewem na rachunek bankowy Wykonawcy wskazany w wystawionej fakturze VAT.</w:t>
      </w:r>
    </w:p>
    <w:p w:rsidR="00B04E7C" w:rsidRPr="00C92B29" w:rsidRDefault="00B04E7C" w:rsidP="00B04E7C">
      <w:pPr>
        <w:widowControl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Przez dzie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ń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zapłaty rozumie si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ę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dzie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ń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obci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ąż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enia rachunku bankowego Zamawiaj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cego.</w:t>
      </w:r>
    </w:p>
    <w:p w:rsidR="00B04E7C" w:rsidRPr="00C92B29" w:rsidRDefault="00B04E7C" w:rsidP="00B04E7C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04E7C" w:rsidRPr="00C92B29" w:rsidRDefault="00B04E7C" w:rsidP="00B04E7C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4</w:t>
      </w:r>
    </w:p>
    <w:p w:rsidR="00B04E7C" w:rsidRPr="00C92B29" w:rsidRDefault="00B04E7C" w:rsidP="00B04E7C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Zasady odbioru zadań  </w:t>
      </w:r>
    </w:p>
    <w:p w:rsidR="00B04E7C" w:rsidRPr="00C92B29" w:rsidRDefault="00B04E7C" w:rsidP="00B04E7C">
      <w:pPr>
        <w:widowControl/>
        <w:numPr>
          <w:ilvl w:val="0"/>
          <w:numId w:val="7"/>
        </w:numPr>
        <w:tabs>
          <w:tab w:val="clear" w:pos="720"/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92B29">
        <w:rPr>
          <w:rFonts w:asciiTheme="minorHAnsi" w:hAnsiTheme="minorHAnsi" w:cstheme="minorHAnsi"/>
          <w:sz w:val="20"/>
          <w:szCs w:val="20"/>
        </w:rPr>
        <w:t>Na wykonanie każdego zadania składa się wykonanie usługi szkoleniowej oraz opracowanie i dostarczenie Zamawiającemu dokumentacji Zadania.</w:t>
      </w:r>
    </w:p>
    <w:p w:rsidR="00B04E7C" w:rsidRPr="00C92B29" w:rsidRDefault="00B04E7C" w:rsidP="002A23B7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 xml:space="preserve">Po wykonaniu każdego z zadań </w:t>
      </w:r>
      <w:r w:rsidR="009726B0" w:rsidRPr="00C92B29">
        <w:rPr>
          <w:rFonts w:asciiTheme="minorHAnsi" w:hAnsiTheme="minorHAnsi" w:cstheme="minorHAnsi"/>
          <w:sz w:val="20"/>
          <w:szCs w:val="20"/>
          <w:lang w:eastAsia="zh-CN"/>
        </w:rPr>
        <w:t>1-</w:t>
      </w:r>
      <w:r w:rsidR="00DC2BFE" w:rsidRPr="00C92B29">
        <w:rPr>
          <w:rFonts w:asciiTheme="minorHAnsi" w:hAnsiTheme="minorHAnsi" w:cstheme="minorHAnsi"/>
          <w:sz w:val="20"/>
          <w:szCs w:val="20"/>
          <w:lang w:eastAsia="zh-CN"/>
        </w:rPr>
        <w:t>2</w:t>
      </w:r>
      <w:r w:rsidR="009726B0" w:rsidRPr="00C92B29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Wykonawca najpó</w:t>
      </w:r>
      <w:r w:rsidRPr="00C92B29">
        <w:rPr>
          <w:rFonts w:asciiTheme="minorHAnsi" w:eastAsia="TTE1458318t00" w:hAnsiTheme="minorHAnsi" w:cstheme="minorHAnsi"/>
          <w:sz w:val="20"/>
          <w:szCs w:val="20"/>
          <w:lang w:eastAsia="zh-CN"/>
        </w:rPr>
        <w:t>ź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 xml:space="preserve">niej w terminie </w:t>
      </w:r>
      <w:r w:rsidRPr="00C92B29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>30 dni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 xml:space="preserve"> od zako</w:t>
      </w:r>
      <w:r w:rsidRPr="00C92B29">
        <w:rPr>
          <w:rFonts w:asciiTheme="minorHAnsi" w:eastAsia="TTE1458318t00" w:hAnsiTheme="minorHAnsi" w:cstheme="minorHAnsi"/>
          <w:sz w:val="20"/>
          <w:szCs w:val="20"/>
          <w:lang w:eastAsia="zh-CN"/>
        </w:rPr>
        <w:t>ń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czenia realizacji zadania zgłosi zadanie do odbioru przekazując zgłoszenie zadania do odbioru, fakturę za wykonane zadanie</w:t>
      </w:r>
      <w:r w:rsidR="00F7238C">
        <w:rPr>
          <w:rFonts w:asciiTheme="minorHAnsi" w:hAnsiTheme="minorHAnsi" w:cstheme="minorHAnsi"/>
          <w:sz w:val="20"/>
          <w:szCs w:val="20"/>
          <w:lang w:eastAsia="zh-CN"/>
        </w:rPr>
        <w:t xml:space="preserve"> po protokolarnym odbiorze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, raport z realizacji zadania oraz dokumentację zadania zgodnie z postanowieniami</w:t>
      </w:r>
      <w:r w:rsidR="009726B0" w:rsidRPr="00C92B29">
        <w:rPr>
          <w:rFonts w:asciiTheme="minorHAnsi" w:hAnsiTheme="minorHAnsi" w:cstheme="minorHAnsi"/>
          <w:sz w:val="20"/>
          <w:szCs w:val="20"/>
          <w:lang w:eastAsia="zh-CN"/>
        </w:rPr>
        <w:t xml:space="preserve"> Zapytania ofertowego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 xml:space="preserve">. </w:t>
      </w:r>
    </w:p>
    <w:p w:rsidR="00B04E7C" w:rsidRPr="00C92B29" w:rsidRDefault="00B04E7C" w:rsidP="00B04E7C">
      <w:pPr>
        <w:widowControl/>
        <w:numPr>
          <w:ilvl w:val="0"/>
          <w:numId w:val="7"/>
        </w:numPr>
        <w:tabs>
          <w:tab w:val="clear" w:pos="720"/>
          <w:tab w:val="left" w:pos="284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>Z odbioru przeprowadzenia każdego zadania zostanie sporz</w:t>
      </w:r>
      <w:r w:rsidRPr="00C92B29">
        <w:rPr>
          <w:rFonts w:asciiTheme="minorHAnsi" w:eastAsia="TTE1458318t00" w:hAnsiTheme="minorHAnsi" w:cstheme="minorHAnsi"/>
          <w:sz w:val="20"/>
          <w:szCs w:val="20"/>
          <w:lang w:eastAsia="zh-CN"/>
        </w:rPr>
        <w:t>ą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dzony protokół odbioru podpisany przez osoby</w:t>
      </w:r>
      <w:r w:rsidR="00517C92">
        <w:rPr>
          <w:rFonts w:asciiTheme="minorHAnsi" w:hAnsiTheme="minorHAnsi" w:cstheme="minorHAnsi"/>
          <w:sz w:val="20"/>
          <w:szCs w:val="20"/>
          <w:lang w:eastAsia="zh-CN"/>
        </w:rPr>
        <w:t xml:space="preserve"> upoważnione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. Protokół odbioru powinien zawiera</w:t>
      </w:r>
      <w:r w:rsidRPr="00C92B29">
        <w:rPr>
          <w:rFonts w:asciiTheme="minorHAnsi" w:eastAsia="TTE1458318t00" w:hAnsiTheme="minorHAnsi" w:cstheme="minorHAnsi"/>
          <w:sz w:val="20"/>
          <w:szCs w:val="20"/>
          <w:lang w:eastAsia="zh-CN"/>
        </w:rPr>
        <w:t xml:space="preserve">ć 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w szczególno</w:t>
      </w:r>
      <w:r w:rsidRPr="00C92B29">
        <w:rPr>
          <w:rFonts w:asciiTheme="minorHAnsi" w:eastAsia="TTE1458318t00" w:hAnsiTheme="minorHAnsi" w:cstheme="minorHAnsi"/>
          <w:sz w:val="20"/>
          <w:szCs w:val="20"/>
          <w:lang w:eastAsia="zh-CN"/>
        </w:rPr>
        <w:t>ś</w:t>
      </w:r>
      <w:r w:rsidRPr="00C92B29">
        <w:rPr>
          <w:rFonts w:asciiTheme="minorHAnsi" w:hAnsiTheme="minorHAnsi" w:cstheme="minorHAnsi"/>
          <w:sz w:val="20"/>
          <w:szCs w:val="20"/>
          <w:lang w:eastAsia="zh-CN"/>
        </w:rPr>
        <w:t>ci:</w:t>
      </w:r>
    </w:p>
    <w:p w:rsidR="00B04E7C" w:rsidRPr="00C92B29" w:rsidRDefault="00B04E7C" w:rsidP="00B04E7C">
      <w:pPr>
        <w:widowControl/>
        <w:numPr>
          <w:ilvl w:val="0"/>
          <w:numId w:val="8"/>
        </w:numPr>
        <w:tabs>
          <w:tab w:val="left" w:pos="709"/>
        </w:tabs>
        <w:suppressAutoHyphens/>
        <w:autoSpaceDE/>
        <w:autoSpaceDN/>
        <w:adjustRightInd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>datę i miejsce jego sporządzenia,</w:t>
      </w:r>
    </w:p>
    <w:p w:rsidR="00B04E7C" w:rsidRPr="00C92B29" w:rsidRDefault="00B04E7C" w:rsidP="00B04E7C">
      <w:pPr>
        <w:widowControl/>
        <w:numPr>
          <w:ilvl w:val="0"/>
          <w:numId w:val="8"/>
        </w:numPr>
        <w:tabs>
          <w:tab w:val="left" w:pos="709"/>
        </w:tabs>
        <w:suppressAutoHyphens/>
        <w:autoSpaceDE/>
        <w:autoSpaceDN/>
        <w:adjustRightInd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>ocenę prawidłowości przeprowadzenia zadania oraz jego zgodności z postanowieniami Umowy,</w:t>
      </w:r>
    </w:p>
    <w:p w:rsidR="00B04E7C" w:rsidRPr="00C92B29" w:rsidRDefault="00B04E7C" w:rsidP="00B04E7C">
      <w:pPr>
        <w:widowControl/>
        <w:numPr>
          <w:ilvl w:val="0"/>
          <w:numId w:val="8"/>
        </w:numPr>
        <w:tabs>
          <w:tab w:val="clear" w:pos="1440"/>
          <w:tab w:val="num" w:pos="709"/>
        </w:tabs>
        <w:suppressAutoHyphens/>
        <w:autoSpaceDE/>
        <w:autoSpaceDN/>
        <w:adjustRightInd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>oświadczenia osób upoważnionych do odbioru po przekazaniu przez Wykonawcę dokumentacji wymienionej w ust. 2,</w:t>
      </w:r>
    </w:p>
    <w:p w:rsidR="00B04E7C" w:rsidRPr="00C92B29" w:rsidRDefault="00B04E7C" w:rsidP="00B04E7C">
      <w:pPr>
        <w:widowControl/>
        <w:numPr>
          <w:ilvl w:val="0"/>
          <w:numId w:val="8"/>
        </w:numPr>
        <w:tabs>
          <w:tab w:val="left" w:pos="709"/>
        </w:tabs>
        <w:suppressAutoHyphens/>
        <w:autoSpaceDE/>
        <w:autoSpaceDN/>
        <w:adjustRightInd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>oświadczenie osób upoważnionych do odbioru o istnieniu bądź braku nieprawidłowości w przeprowadzonym zadaniu,</w:t>
      </w:r>
    </w:p>
    <w:p w:rsidR="00B04E7C" w:rsidRPr="00C92B29" w:rsidRDefault="00B04E7C" w:rsidP="00B04E7C">
      <w:pPr>
        <w:widowControl/>
        <w:numPr>
          <w:ilvl w:val="0"/>
          <w:numId w:val="8"/>
        </w:numPr>
        <w:tabs>
          <w:tab w:val="left" w:pos="709"/>
        </w:tabs>
        <w:suppressAutoHyphens/>
        <w:autoSpaceDE/>
        <w:autoSpaceDN/>
        <w:adjustRightInd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92B29">
        <w:rPr>
          <w:rFonts w:asciiTheme="minorHAnsi" w:hAnsiTheme="minorHAnsi" w:cstheme="minorHAnsi"/>
          <w:sz w:val="20"/>
          <w:szCs w:val="20"/>
          <w:lang w:eastAsia="zh-CN"/>
        </w:rPr>
        <w:t>w przypadku stwierdzenia nieprawidłowości w przeprowadzonym zadaniu –Wykonawca zobowiązuje się do ich usunięcia w ramach wynagrodzenia, o którym mowa w § 3 ust. 1 i 2 oraz w terminie wskazanym przez Zamawiającego.</w:t>
      </w:r>
    </w:p>
    <w:p w:rsidR="00CD46B5" w:rsidRPr="00C92B29" w:rsidRDefault="00CD46B5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Kontrola</w:t>
      </w:r>
    </w:p>
    <w:p w:rsidR="003969A3" w:rsidRPr="00C92B29" w:rsidRDefault="003969A3" w:rsidP="006C3143">
      <w:pPr>
        <w:widowControl/>
        <w:numPr>
          <w:ilvl w:val="3"/>
          <w:numId w:val="9"/>
        </w:numPr>
        <w:tabs>
          <w:tab w:val="clear" w:pos="1800"/>
          <w:tab w:val="num" w:pos="-2378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3969A3" w:rsidRPr="00C92B29" w:rsidRDefault="003969A3" w:rsidP="006C3143">
      <w:pPr>
        <w:widowControl/>
        <w:numPr>
          <w:ilvl w:val="3"/>
          <w:numId w:val="9"/>
        </w:numPr>
        <w:tabs>
          <w:tab w:val="clear" w:pos="1800"/>
          <w:tab w:val="num" w:pos="-2378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Zamawiający zastrzega sobie prawo wglądu do dokumentów Wykonawcy, związanych z realizowanym projektem.</w:t>
      </w:r>
    </w:p>
    <w:p w:rsidR="003969A3" w:rsidRPr="00C92B29" w:rsidRDefault="003969A3" w:rsidP="006C3143">
      <w:pPr>
        <w:widowControl/>
        <w:numPr>
          <w:ilvl w:val="3"/>
          <w:numId w:val="9"/>
        </w:numPr>
        <w:tabs>
          <w:tab w:val="clear" w:pos="1800"/>
          <w:tab w:val="num" w:pos="-2378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 zobowiązuje się do:</w:t>
      </w:r>
    </w:p>
    <w:p w:rsidR="003969A3" w:rsidRPr="00C92B29" w:rsidRDefault="003969A3" w:rsidP="003969A3">
      <w:pPr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informowania Zamawiającego o wszelkich trudnościach w wykonywaniu przez Wykonawcę przedmiotu umowy;</w:t>
      </w:r>
    </w:p>
    <w:p w:rsidR="003969A3" w:rsidRPr="00C92B29" w:rsidRDefault="003969A3" w:rsidP="003969A3">
      <w:pPr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3969A3" w:rsidRPr="00C92B29" w:rsidRDefault="003969A3" w:rsidP="006C3143">
      <w:pPr>
        <w:widowControl/>
        <w:numPr>
          <w:ilvl w:val="3"/>
          <w:numId w:val="9"/>
        </w:numPr>
        <w:tabs>
          <w:tab w:val="clear" w:pos="1800"/>
          <w:tab w:val="num" w:pos="-2378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 ponosi pełną odpowiedzialność za ogólną i techniczną kontrolę nad wykonaniem przedmiotu umowy.</w:t>
      </w:r>
    </w:p>
    <w:p w:rsidR="00735C4D" w:rsidRPr="00C92B29" w:rsidRDefault="00735C4D" w:rsidP="003969A3">
      <w:pPr>
        <w:ind w:left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ind w:left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</w:t>
      </w:r>
    </w:p>
    <w:p w:rsidR="003969A3" w:rsidRPr="00C92B29" w:rsidRDefault="003969A3" w:rsidP="003969A3">
      <w:pPr>
        <w:ind w:left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Obowiązek informacyjny Wykonawcy</w:t>
      </w:r>
    </w:p>
    <w:p w:rsidR="003969A3" w:rsidRPr="00C92B29" w:rsidRDefault="003969A3" w:rsidP="003969A3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 z</w:t>
      </w:r>
      <w:r w:rsidR="00BA7945" w:rsidRPr="00C92B29">
        <w:rPr>
          <w:rFonts w:asciiTheme="minorHAnsi" w:hAnsiTheme="minorHAnsi" w:cstheme="minorHAnsi"/>
          <w:color w:val="000000"/>
          <w:sz w:val="20"/>
          <w:szCs w:val="20"/>
        </w:rPr>
        <w:t>obowiązany jest informować, że Przedmiot U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mowy jest współfinansowany  przez Unię Europejską ze środków pochodzących z Europejskiego Funduszu Społecznego w szczególności poprzez oznakowanie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lastRenderedPageBreak/>
        <w:t>pomieszczeń, materiałów szkoleniowych, zaświadczeń, certyfikatów zgodnie z wytycznymi</w:t>
      </w:r>
      <w:r w:rsidR="00977390" w:rsidRPr="00C92B2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w zakresie informacji i promocji Regionalnego Programu Operacyjnego Województwa </w:t>
      </w:r>
      <w:r w:rsidR="00DC2BFE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Świętokrzyskiego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na lata 2014-2020.</w:t>
      </w: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7</w:t>
      </w:r>
    </w:p>
    <w:p w:rsidR="003969A3" w:rsidRPr="00C92B29" w:rsidRDefault="003969A3" w:rsidP="003969A3">
      <w:pPr>
        <w:ind w:left="567" w:hanging="567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Prawa autorskie</w:t>
      </w:r>
    </w:p>
    <w:p w:rsidR="003969A3" w:rsidRPr="00C92B29" w:rsidRDefault="003969A3" w:rsidP="006C3143">
      <w:pPr>
        <w:widowControl/>
        <w:numPr>
          <w:ilvl w:val="0"/>
          <w:numId w:val="11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 oświadcza, że:</w:t>
      </w:r>
    </w:p>
    <w:p w:rsidR="003969A3" w:rsidRPr="00C92B29" w:rsidRDefault="003969A3" w:rsidP="006C3143">
      <w:pPr>
        <w:widowControl/>
        <w:numPr>
          <w:ilvl w:val="1"/>
          <w:numId w:val="5"/>
        </w:numPr>
        <w:tabs>
          <w:tab w:val="clear" w:pos="1440"/>
          <w:tab w:val="left" w:pos="567"/>
        </w:tabs>
        <w:suppressAutoHyphens/>
        <w:autoSpaceDN/>
        <w:adjustRightInd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wszelkie utwory w rozumieniu ustawy z dnia 4 lutego 1994 r. o prawie autorskim i prawach pokrewnych (Dz. U. z 201</w:t>
      </w:r>
      <w:r w:rsidR="00517C92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517C92">
        <w:rPr>
          <w:rFonts w:asciiTheme="minorHAnsi" w:hAnsiTheme="minorHAnsi" w:cstheme="minorHAnsi"/>
          <w:color w:val="000000"/>
          <w:sz w:val="20"/>
          <w:szCs w:val="20"/>
        </w:rPr>
        <w:t>1231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), jakimi b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dzie si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="00BA7945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posługiwał w toku wykonywania Przedmiotu U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mowy, a tak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ż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e powstałe w wyniku jego wykonania, b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ą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oryginalne, bez niedozwolonych zapo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ż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ycze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ń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z utworów osób trzecich oraz nie b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ą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narusza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ć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jakichkolwiek praw przysługuj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cych osobom trzecim, w tym w szczególno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ci autorskich praw osobistych lub maj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tkowych tych osób;</w:t>
      </w:r>
    </w:p>
    <w:p w:rsidR="003969A3" w:rsidRPr="00C92B29" w:rsidRDefault="003969A3" w:rsidP="006C3143">
      <w:pPr>
        <w:widowControl/>
        <w:numPr>
          <w:ilvl w:val="1"/>
          <w:numId w:val="5"/>
        </w:numPr>
        <w:tabs>
          <w:tab w:val="clear" w:pos="1440"/>
          <w:tab w:val="left" w:pos="567"/>
        </w:tabs>
        <w:suppressAutoHyphens/>
        <w:autoSpaceDN/>
        <w:adjustRightInd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ą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mu przysługiwa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ć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autorskie prawa maj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tkowe do wszystkich utworów </w:t>
      </w:r>
      <w:r w:rsidR="00BA7945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powstałych </w:t>
      </w:r>
      <w:r w:rsidR="00BA7945" w:rsidRPr="00C92B29">
        <w:rPr>
          <w:rFonts w:asciiTheme="minorHAnsi" w:hAnsiTheme="minorHAnsi" w:cstheme="minorHAnsi"/>
          <w:color w:val="000000"/>
          <w:sz w:val="20"/>
          <w:szCs w:val="20"/>
        </w:rPr>
        <w:br/>
        <w:t>w wyniku wykonania Przedmiotu U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mowy oraz wszelkie inne wymagane przepisami ustawy o prawie autorskim i prawach pokrewnych upowa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ż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nienia lub zezwolenia do wykonywania praw zale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ż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nych w stosunku do tych utworów.</w:t>
      </w:r>
    </w:p>
    <w:p w:rsidR="003969A3" w:rsidRPr="00C92B29" w:rsidRDefault="003969A3" w:rsidP="006C3143">
      <w:pPr>
        <w:widowControl/>
        <w:numPr>
          <w:ilvl w:val="0"/>
          <w:numId w:val="11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 przyjmuje na siebie pełną i wyłączną odpowiedzialność za jakiekolwiek naruszenie praw autorskich lub praw pokrewnych osób trzecich, powstałe w tr</w:t>
      </w:r>
      <w:r w:rsidR="00BA7945" w:rsidRPr="00C92B29">
        <w:rPr>
          <w:rFonts w:asciiTheme="minorHAnsi" w:hAnsiTheme="minorHAnsi" w:cstheme="minorHAnsi"/>
          <w:color w:val="000000"/>
          <w:sz w:val="20"/>
          <w:szCs w:val="20"/>
        </w:rPr>
        <w:t>akcie lub w wyniku wykonywania Przedmiotu U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3969A3" w:rsidRPr="00C92B29" w:rsidRDefault="003969A3" w:rsidP="006C3143">
      <w:pPr>
        <w:widowControl/>
        <w:numPr>
          <w:ilvl w:val="0"/>
          <w:numId w:val="11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Wykonawca zachowuje pełne prawa autorskie do utworów</w:t>
      </w:r>
      <w:r w:rsidR="00BA7945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powstałych w wyniku wykonania Przedmiotu U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mowy i upoważnia Zamawiającego do ich używania 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(m.in. przetwarzania, utrwalania, zwielokrotniania dowolną techniką, wprowadzania do pamięci komputera)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w związku z realizacją przedmiotu umowy w ramach wynagrodzenia określonego w </w:t>
      </w:r>
      <w:r w:rsidRPr="00C92B29">
        <w:rPr>
          <w:rFonts w:asciiTheme="minorHAnsi" w:hAnsiTheme="minorHAnsi" w:cstheme="minorHAnsi"/>
          <w:bCs/>
          <w:color w:val="000000"/>
          <w:sz w:val="20"/>
          <w:szCs w:val="20"/>
        </w:rPr>
        <w:t>§ 3 ust. 1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969A3" w:rsidRPr="00C92B29" w:rsidRDefault="003969A3" w:rsidP="00BD064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BD0648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8</w:t>
      </w:r>
    </w:p>
    <w:p w:rsidR="003969A3" w:rsidRPr="00C92B29" w:rsidRDefault="003969A3" w:rsidP="003969A3">
      <w:pPr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Kary umowne </w:t>
      </w:r>
    </w:p>
    <w:p w:rsidR="003969A3" w:rsidRPr="0021249F" w:rsidRDefault="003969A3" w:rsidP="006C3143">
      <w:pPr>
        <w:widowControl/>
        <w:numPr>
          <w:ilvl w:val="0"/>
          <w:numId w:val="13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Zamawiający może naliczyć Wykonawcy karę umowną w przypadku:</w:t>
      </w:r>
    </w:p>
    <w:p w:rsidR="003969A3" w:rsidRPr="0021249F" w:rsidRDefault="003969A3" w:rsidP="006C3143">
      <w:pPr>
        <w:widowControl/>
        <w:numPr>
          <w:ilvl w:val="0"/>
          <w:numId w:val="14"/>
        </w:numPr>
        <w:tabs>
          <w:tab w:val="left" w:pos="709"/>
        </w:tabs>
        <w:suppressAutoHyphens/>
        <w:autoSpaceDN/>
        <w:adjustRightInd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opóźnienia </w:t>
      </w:r>
      <w:r w:rsidR="00BA7945"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Wykonawcy w realizacji Przedmiotu U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mowy w  stosunku do terminu końcowego realizacji zamówienia wskazanego w § 2 ust. 1 umowy, w wysokości 0,1 % wynagrodzenia brutto, o którym mowa w § 3 ust. 1 umowy za każdy dzień opóźnienia lub zwłoki;</w:t>
      </w:r>
    </w:p>
    <w:p w:rsidR="003969A3" w:rsidRPr="0021249F" w:rsidRDefault="003969A3" w:rsidP="006C3143">
      <w:pPr>
        <w:widowControl/>
        <w:numPr>
          <w:ilvl w:val="0"/>
          <w:numId w:val="14"/>
        </w:numPr>
        <w:tabs>
          <w:tab w:val="left" w:pos="709"/>
        </w:tabs>
        <w:suppressAutoHyphens/>
        <w:autoSpaceDN/>
        <w:adjustRightInd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odstąpienia od umowy przez Wykonawcę z przyczyn nie leżących po stronie Zamawiającego – w wysokości 5 % łącznego wynagrodzenia brutto, o którym mowa w § 3 ust. 1;</w:t>
      </w:r>
    </w:p>
    <w:p w:rsidR="003969A3" w:rsidRPr="0021249F" w:rsidRDefault="003969A3" w:rsidP="006C3143">
      <w:pPr>
        <w:widowControl/>
        <w:numPr>
          <w:ilvl w:val="0"/>
          <w:numId w:val="14"/>
        </w:numPr>
        <w:tabs>
          <w:tab w:val="left" w:pos="709"/>
        </w:tabs>
        <w:suppressAutoHyphens/>
        <w:autoSpaceDN/>
        <w:adjustRightInd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odstąpienia od umowy przez Zamawiającego z przyczyn leżących po stronie Wykonawcy w wysokości 5 % wynagrodzenia brutto, o którym mowa w § 3 ust. 1;</w:t>
      </w:r>
    </w:p>
    <w:p w:rsidR="003969A3" w:rsidRPr="0021249F" w:rsidRDefault="003969A3" w:rsidP="006C3143">
      <w:pPr>
        <w:widowControl/>
        <w:numPr>
          <w:ilvl w:val="0"/>
          <w:numId w:val="14"/>
        </w:numPr>
        <w:tabs>
          <w:tab w:val="left" w:pos="709"/>
        </w:tabs>
        <w:suppressAutoHyphens/>
        <w:autoSpaceDN/>
        <w:adjustRightInd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nieprzestrzegania przez Wykonawcę ob</w:t>
      </w:r>
      <w:r w:rsidR="005C1EA7"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owiązków, o których mowa w § 6 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wysokości 100 zł za każdy stwierdzony przypadek nieprzestrzegania obowiązków- odrębnie dla każdego z zadań. </w:t>
      </w:r>
    </w:p>
    <w:p w:rsidR="00C92B29" w:rsidRPr="0021249F" w:rsidRDefault="00A25780" w:rsidP="0021249F">
      <w:pPr>
        <w:pStyle w:val="Akapitzlist"/>
        <w:widowControl/>
        <w:numPr>
          <w:ilvl w:val="0"/>
          <w:numId w:val="14"/>
        </w:numPr>
        <w:tabs>
          <w:tab w:val="clear" w:pos="1440"/>
          <w:tab w:val="left" w:pos="1134"/>
        </w:tabs>
        <w:suppressAutoHyphens/>
        <w:autoSpaceDN/>
        <w:adjustRightInd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C92B29"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iezrealizowania aspektu społecznego o ile Wykonawca zadeklarował w złożonej ofercie jego spełnienie w wysokości 5.000 zł (pięć tysięcy złotych). </w:t>
      </w:r>
    </w:p>
    <w:p w:rsidR="003969A3" w:rsidRPr="0021249F" w:rsidRDefault="003969A3" w:rsidP="006C3143">
      <w:pPr>
        <w:widowControl/>
        <w:numPr>
          <w:ilvl w:val="0"/>
          <w:numId w:val="13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3969A3" w:rsidRPr="0021249F" w:rsidRDefault="003969A3" w:rsidP="006C3143">
      <w:pPr>
        <w:widowControl/>
        <w:numPr>
          <w:ilvl w:val="0"/>
          <w:numId w:val="13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Zamawiaj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>ą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cy zastrzega sobie prawo do dochodzenia odszkodowania przewyższa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>j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ącego wysoko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>ść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zastrze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>ż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onych kar umownych na zasadach ogólnych w przypadku, gdy wielko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 xml:space="preserve">ść 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szkody przekracza kwot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 xml:space="preserve">ę 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zastrze</w:t>
      </w:r>
      <w:r w:rsidRPr="0021249F">
        <w:rPr>
          <w:rFonts w:asciiTheme="minorHAnsi" w:eastAsia="TTE1458318t00" w:hAnsiTheme="minorHAnsi" w:cstheme="minorHAnsi"/>
          <w:color w:val="000000" w:themeColor="text1"/>
          <w:sz w:val="20"/>
          <w:szCs w:val="20"/>
        </w:rPr>
        <w:t>ż</w:t>
      </w:r>
      <w:r w:rsidRPr="0021249F">
        <w:rPr>
          <w:rFonts w:asciiTheme="minorHAnsi" w:hAnsiTheme="minorHAnsi" w:cstheme="minorHAnsi"/>
          <w:color w:val="000000" w:themeColor="text1"/>
          <w:sz w:val="20"/>
          <w:szCs w:val="20"/>
        </w:rPr>
        <w:t>onej kary umownej.</w:t>
      </w:r>
    </w:p>
    <w:p w:rsidR="003969A3" w:rsidRPr="0021249F" w:rsidRDefault="003969A3" w:rsidP="003969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969A3" w:rsidRPr="00C92B29" w:rsidRDefault="00BD0648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9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Odstąpienie od umowy</w:t>
      </w:r>
    </w:p>
    <w:p w:rsidR="003969A3" w:rsidRPr="00C92B29" w:rsidRDefault="003969A3" w:rsidP="006C3143">
      <w:pPr>
        <w:widowControl/>
        <w:numPr>
          <w:ilvl w:val="0"/>
          <w:numId w:val="1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Zamawiający może odstąpić od umowy w przypadku i terminie określonych w art. 145 ustawy Prawo zamówień publicznych.</w:t>
      </w:r>
    </w:p>
    <w:p w:rsidR="003969A3" w:rsidRPr="00C92B29" w:rsidRDefault="003969A3" w:rsidP="006C3143">
      <w:pPr>
        <w:widowControl/>
        <w:numPr>
          <w:ilvl w:val="0"/>
          <w:numId w:val="15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lastRenderedPageBreak/>
        <w:t>Niezależnie od postanowień ust. 1, Zamawiającemu przysługuje prawo odstąpienia od Umowy:</w:t>
      </w:r>
    </w:p>
    <w:p w:rsidR="003969A3" w:rsidRPr="00C92B29" w:rsidRDefault="003969A3" w:rsidP="006C3143">
      <w:pPr>
        <w:widowControl/>
        <w:numPr>
          <w:ilvl w:val="0"/>
          <w:numId w:val="16"/>
        </w:numPr>
        <w:suppressAutoHyphens/>
        <w:autoSpaceDE/>
        <w:autoSpaceDN/>
        <w:adjustRightInd/>
        <w:ind w:left="993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 przypadku przerwania wykonywania zadań tj. przerwania realizacji zadania  na okres dłuższy niż 15 dni roboczych i </w:t>
      </w:r>
      <w:r w:rsidR="00CD46B5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bezskutecznym upływie terminu dodatkowego wyznaczonego przez Zamawiającego - w terminie </w:t>
      </w:r>
      <w:r w:rsidR="00CD46B5" w:rsidRPr="00C92B29">
        <w:rPr>
          <w:rFonts w:asciiTheme="minorHAnsi" w:hAnsiTheme="minorHAnsi" w:cstheme="minorHAnsi"/>
          <w:color w:val="000000"/>
          <w:sz w:val="20"/>
          <w:szCs w:val="20"/>
        </w:rPr>
        <w:t>15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dni od upływu terminu dodatkowego,</w:t>
      </w:r>
    </w:p>
    <w:p w:rsidR="003969A3" w:rsidRPr="00C92B29" w:rsidRDefault="003969A3" w:rsidP="006C3143">
      <w:pPr>
        <w:widowControl/>
        <w:numPr>
          <w:ilvl w:val="0"/>
          <w:numId w:val="16"/>
        </w:numPr>
        <w:suppressAutoHyphens/>
        <w:autoSpaceDE/>
        <w:autoSpaceDN/>
        <w:adjustRightInd/>
        <w:ind w:left="993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gdy Wykonawca zaprzestał prowadzenia działalno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ci, wszcz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te zostało wobec niego post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powanie likwidacyjne, upadło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ciowe b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ź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naprawcze - w terminie 3 dni od dnia powzi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ę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cia przez Zamawiaj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cego wiedzy o zaistnieniu jednej z tych okoliczno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ci;</w:t>
      </w:r>
    </w:p>
    <w:p w:rsidR="003969A3" w:rsidRPr="00C92B29" w:rsidRDefault="003969A3" w:rsidP="006C3143">
      <w:pPr>
        <w:widowControl/>
        <w:numPr>
          <w:ilvl w:val="0"/>
          <w:numId w:val="16"/>
        </w:numPr>
        <w:suppressAutoHyphens/>
        <w:autoSpaceDE/>
        <w:autoSpaceDN/>
        <w:adjustRightInd/>
        <w:ind w:left="993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w wypadku rozwiązania przez Instytucję Zarządzającą Regionalnym Programem Operacyjnym Województwa </w:t>
      </w:r>
      <w:r w:rsidR="00101090" w:rsidRPr="00C92B29">
        <w:rPr>
          <w:rFonts w:asciiTheme="minorHAnsi" w:hAnsiTheme="minorHAnsi" w:cstheme="minorHAnsi"/>
          <w:color w:val="000000"/>
          <w:sz w:val="20"/>
          <w:szCs w:val="20"/>
        </w:rPr>
        <w:t>Świętokrzyskiego</w:t>
      </w:r>
      <w:r w:rsidR="001A1F9D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na lata 2014-2020 umowy</w:t>
      </w:r>
      <w:r w:rsidR="001A1F9D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o dofinansowanie projektu w ramach którego realizowane jest niniejsze zamówienie;</w:t>
      </w:r>
    </w:p>
    <w:p w:rsidR="003969A3" w:rsidRPr="00C92B29" w:rsidRDefault="003969A3" w:rsidP="006C3143">
      <w:pPr>
        <w:widowControl/>
        <w:numPr>
          <w:ilvl w:val="0"/>
          <w:numId w:val="15"/>
        </w:numPr>
        <w:tabs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9726B0" w:rsidRPr="00C92B29" w:rsidRDefault="009726B0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  <w:r w:rsidR="00556E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Współpraca Wykonawcy z Zamawiającym</w:t>
      </w:r>
    </w:p>
    <w:p w:rsidR="003969A3" w:rsidRPr="00C92B29" w:rsidRDefault="003969A3" w:rsidP="006C3143">
      <w:pPr>
        <w:widowControl/>
        <w:numPr>
          <w:ilvl w:val="0"/>
          <w:numId w:val="17"/>
        </w:numPr>
        <w:suppressAutoHyphens/>
        <w:autoSpaceDN/>
        <w:adjustRightInd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Wykonawca zobowiązuje </w:t>
      </w:r>
      <w:r w:rsidR="00101090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`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się do współpracy z Zamawiającym na każdym etapie wykonania przedmiotu umowy.</w:t>
      </w:r>
    </w:p>
    <w:p w:rsidR="003969A3" w:rsidRPr="00C92B29" w:rsidRDefault="003969A3" w:rsidP="006C3143">
      <w:pPr>
        <w:widowControl/>
        <w:numPr>
          <w:ilvl w:val="0"/>
          <w:numId w:val="17"/>
        </w:numPr>
        <w:suppressAutoHyphens/>
        <w:autoSpaceDN/>
        <w:adjustRightInd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Na żądanie Zamawiającego Wykonawca zobowiązuje się do udzielenia każdorazowo pełnej informacji na temat stanu realizacji przedmiotu umowy.</w:t>
      </w:r>
    </w:p>
    <w:p w:rsidR="003969A3" w:rsidRPr="00C92B29" w:rsidRDefault="003969A3" w:rsidP="006C3143">
      <w:pPr>
        <w:widowControl/>
        <w:numPr>
          <w:ilvl w:val="0"/>
          <w:numId w:val="17"/>
        </w:numPr>
        <w:suppressAutoHyphens/>
        <w:autoSpaceDN/>
        <w:adjustRightInd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Do współpracy i koordynacji realizacji Przedmiotu Umowy upoważnia się:</w:t>
      </w:r>
    </w:p>
    <w:p w:rsidR="003969A3" w:rsidRPr="00C92B29" w:rsidRDefault="003969A3" w:rsidP="006C3143">
      <w:pPr>
        <w:widowControl/>
        <w:numPr>
          <w:ilvl w:val="1"/>
          <w:numId w:val="17"/>
        </w:numPr>
        <w:tabs>
          <w:tab w:val="left" w:pos="426"/>
        </w:tabs>
        <w:suppressAutoHyphens/>
        <w:autoSpaceDN/>
        <w:adjustRightInd/>
        <w:ind w:left="284" w:firstLine="14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ze strony Zamawiającego: </w:t>
      </w:r>
    </w:p>
    <w:p w:rsidR="003969A3" w:rsidRPr="00C92B29" w:rsidRDefault="003969A3" w:rsidP="003969A3">
      <w:pPr>
        <w:tabs>
          <w:tab w:val="left" w:pos="426"/>
        </w:tabs>
        <w:ind w:left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- </w:t>
      </w:r>
      <w:r w:rsidR="00101090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t</w:t>
      </w:r>
      <w:r w:rsidR="005C1EA7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el. 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br/>
        <w:t>e-mail</w:t>
      </w:r>
      <w:r w:rsidR="005C1EA7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:</w:t>
      </w:r>
    </w:p>
    <w:p w:rsidR="003969A3" w:rsidRPr="00C92B29" w:rsidRDefault="003969A3" w:rsidP="006C3143">
      <w:pPr>
        <w:widowControl/>
        <w:numPr>
          <w:ilvl w:val="1"/>
          <w:numId w:val="17"/>
        </w:numPr>
        <w:tabs>
          <w:tab w:val="left" w:pos="426"/>
        </w:tabs>
        <w:suppressAutoHyphens/>
        <w:autoSpaceDN/>
        <w:adjustRightInd/>
        <w:ind w:left="284" w:firstLine="14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ze strony Wykonawcy: </w:t>
      </w:r>
    </w:p>
    <w:p w:rsidR="00101090" w:rsidRPr="00C92B29" w:rsidRDefault="00597041" w:rsidP="00597041">
      <w:pPr>
        <w:tabs>
          <w:tab w:val="left" w:pos="426"/>
        </w:tabs>
        <w:ind w:left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-.</w:t>
      </w:r>
    </w:p>
    <w:p w:rsidR="00101090" w:rsidRPr="00C92B29" w:rsidRDefault="00597041" w:rsidP="00597041">
      <w:pPr>
        <w:tabs>
          <w:tab w:val="left" w:pos="426"/>
        </w:tabs>
        <w:ind w:left="426"/>
        <w:rPr>
          <w:rFonts w:asciiTheme="minorHAnsi" w:hAnsiTheme="minorHAnsi" w:cstheme="minorHAnsi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tel. </w:t>
      </w:r>
      <w:r w:rsidR="003969A3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br/>
        <w:t>e-mail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3969A3" w:rsidRPr="00C92B29" w:rsidRDefault="003969A3" w:rsidP="00597041">
      <w:pPr>
        <w:tabs>
          <w:tab w:val="left" w:pos="426"/>
        </w:tabs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Zmiana osób, o których mowa w ust. 3 wymaga zachowania formy pisemnej i nie wymaga sporz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dzania aneksu do umowy.</w:t>
      </w:r>
    </w:p>
    <w:p w:rsidR="003969A3" w:rsidRPr="00C92B29" w:rsidRDefault="003969A3" w:rsidP="003969A3">
      <w:pPr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§ 1</w:t>
      </w:r>
      <w:r w:rsidR="00556E60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1</w:t>
      </w:r>
    </w:p>
    <w:p w:rsidR="003969A3" w:rsidRPr="00C92B29" w:rsidRDefault="003969A3" w:rsidP="003969A3">
      <w:pPr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Tajemnica, dane osobowe</w:t>
      </w:r>
    </w:p>
    <w:p w:rsidR="003969A3" w:rsidRPr="00C92B29" w:rsidRDefault="003969A3" w:rsidP="006C3143">
      <w:pPr>
        <w:widowControl/>
        <w:numPr>
          <w:ilvl w:val="0"/>
          <w:numId w:val="18"/>
        </w:numPr>
        <w:suppressAutoHyphens/>
        <w:autoSpaceDN/>
        <w:adjustRightInd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Wykonawca zobowiązuje się do zachowania w tajemnicy wszelkich informacji uzyskanych podczas realizacji przedmiotu umowy.</w:t>
      </w:r>
    </w:p>
    <w:p w:rsidR="003969A3" w:rsidRPr="00C92B29" w:rsidRDefault="003969A3" w:rsidP="00B04E7C">
      <w:pPr>
        <w:widowControl/>
        <w:numPr>
          <w:ilvl w:val="0"/>
          <w:numId w:val="18"/>
        </w:numPr>
        <w:suppressAutoHyphens/>
        <w:autoSpaceDN/>
        <w:adjustRightInd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Wykonawca zobowiązuje się do przetwarzania i zabezpieczenia danych osobowych, do których uzyskał dostęp w toku realizacji Umowy</w:t>
      </w:r>
      <w:r w:rsidR="0011221F"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. Szczegółowe zasady wykorzystania i przewarzania tych danych zostaną zawarte w odrębnej umowie dotyczącej powierzenia przetwarzania danych osobowych.</w:t>
      </w:r>
    </w:p>
    <w:p w:rsidR="0011221F" w:rsidRPr="00C92B29" w:rsidRDefault="0011221F" w:rsidP="009B2260">
      <w:pPr>
        <w:widowControl/>
        <w:suppressAutoHyphens/>
        <w:autoSpaceDN/>
        <w:adjustRightInd/>
        <w:ind w:left="568"/>
        <w:jc w:val="both"/>
        <w:rPr>
          <w:rFonts w:asciiTheme="minorHAnsi" w:eastAsia="Calibri" w:hAnsiTheme="minorHAnsi" w:cstheme="minorHAnsi"/>
          <w:color w:val="000000"/>
          <w:sz w:val="20"/>
          <w:szCs w:val="20"/>
          <w:highlight w:val="yellow"/>
        </w:rPr>
      </w:pPr>
    </w:p>
    <w:p w:rsidR="00CD46B5" w:rsidRPr="00C92B29" w:rsidRDefault="00CD46B5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969A3" w:rsidRPr="00C92B29" w:rsidRDefault="003969A3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  <w:r w:rsidR="00556E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</w:p>
    <w:p w:rsidR="003969A3" w:rsidRPr="00C92B29" w:rsidRDefault="00CF3A25" w:rsidP="003969A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Zmiany U</w:t>
      </w:r>
      <w:r w:rsidR="003969A3" w:rsidRPr="00C92B29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mowy</w:t>
      </w:r>
    </w:p>
    <w:p w:rsidR="003969A3" w:rsidRPr="00C92B29" w:rsidRDefault="003969A3" w:rsidP="006C3143">
      <w:pPr>
        <w:widowControl/>
        <w:numPr>
          <w:ilvl w:val="0"/>
          <w:numId w:val="19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Umowa może być zmieniona w okolicznościach określonych w art. 144 ust. 1 ustawy Prawo zamówień publicznych.</w:t>
      </w:r>
    </w:p>
    <w:p w:rsidR="003969A3" w:rsidRPr="00C92B29" w:rsidRDefault="003969A3" w:rsidP="006C3143">
      <w:pPr>
        <w:widowControl/>
        <w:numPr>
          <w:ilvl w:val="0"/>
          <w:numId w:val="19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Zamawiający przewiduje możliwość zmiany postanowień umowy z uwzględnieniem art. 144 ust. 1 pkt 1 ustawy Prawo zamówień publicznych w przypadku, gdy:</w:t>
      </w:r>
    </w:p>
    <w:p w:rsidR="003969A3" w:rsidRPr="00C92B29" w:rsidRDefault="003969A3" w:rsidP="006C3143">
      <w:pPr>
        <w:widowControl/>
        <w:numPr>
          <w:ilvl w:val="0"/>
          <w:numId w:val="20"/>
        </w:numPr>
        <w:tabs>
          <w:tab w:val="clear" w:pos="1440"/>
        </w:tabs>
        <w:suppressAutoHyphens/>
        <w:autoSpaceDN/>
        <w:adjustRightInd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3969A3" w:rsidRPr="00C92B29" w:rsidRDefault="003969A3" w:rsidP="006C3143">
      <w:pPr>
        <w:widowControl/>
        <w:numPr>
          <w:ilvl w:val="0"/>
          <w:numId w:val="20"/>
        </w:numPr>
        <w:tabs>
          <w:tab w:val="num" w:pos="567"/>
        </w:tabs>
        <w:suppressAutoHyphens/>
        <w:autoSpaceDN/>
        <w:adjustRightInd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C92B29">
        <w:rPr>
          <w:rFonts w:asciiTheme="minorHAnsi" w:hAnsiTheme="minorHAnsi" w:cstheme="minorHAnsi"/>
          <w:color w:val="000000"/>
          <w:sz w:val="20"/>
          <w:szCs w:val="20"/>
        </w:rPr>
        <w:lastRenderedPageBreak/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3969A3" w:rsidRDefault="003969A3" w:rsidP="00A25780">
      <w:pPr>
        <w:pStyle w:val="Akapitzlist"/>
        <w:widowControl/>
        <w:numPr>
          <w:ilvl w:val="0"/>
          <w:numId w:val="19"/>
        </w:numPr>
        <w:tabs>
          <w:tab w:val="clear" w:pos="720"/>
          <w:tab w:val="left" w:pos="284"/>
          <w:tab w:val="num" w:pos="567"/>
        </w:tabs>
        <w:suppressAutoHyphens/>
        <w:autoSpaceDN/>
        <w:adjustRightInd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5780">
        <w:rPr>
          <w:rFonts w:asciiTheme="minorHAnsi" w:hAnsiTheme="minorHAnsi" w:cstheme="minorHAnsi"/>
          <w:color w:val="000000"/>
          <w:sz w:val="20"/>
          <w:szCs w:val="20"/>
        </w:rPr>
        <w:t>Wszelkie zmiany i uzupełnienia umowy wymagaj</w:t>
      </w:r>
      <w:r w:rsidRPr="00A25780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ą </w:t>
      </w:r>
      <w:r w:rsidRPr="00A25780">
        <w:rPr>
          <w:rFonts w:asciiTheme="minorHAnsi" w:hAnsiTheme="minorHAnsi" w:cstheme="minorHAnsi"/>
          <w:color w:val="000000"/>
          <w:sz w:val="20"/>
          <w:szCs w:val="20"/>
        </w:rPr>
        <w:t>formy pisemnej pod rygorem niewa</w:t>
      </w:r>
      <w:r w:rsidRPr="00A25780">
        <w:rPr>
          <w:rFonts w:asciiTheme="minorHAnsi" w:eastAsia="TTE1458318t00" w:hAnsiTheme="minorHAnsi" w:cstheme="minorHAnsi"/>
          <w:color w:val="000000"/>
          <w:sz w:val="20"/>
          <w:szCs w:val="20"/>
        </w:rPr>
        <w:t>ż</w:t>
      </w:r>
      <w:r w:rsidRPr="00A25780">
        <w:rPr>
          <w:rFonts w:asciiTheme="minorHAnsi" w:hAnsiTheme="minorHAnsi" w:cstheme="minorHAnsi"/>
          <w:color w:val="000000"/>
          <w:sz w:val="20"/>
          <w:szCs w:val="20"/>
        </w:rPr>
        <w:t>no</w:t>
      </w:r>
      <w:r w:rsidRPr="00A25780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A25780">
        <w:rPr>
          <w:rFonts w:asciiTheme="minorHAnsi" w:hAnsiTheme="minorHAnsi" w:cstheme="minorHAnsi"/>
          <w:color w:val="000000"/>
          <w:sz w:val="20"/>
          <w:szCs w:val="20"/>
        </w:rPr>
        <w:t>ci dokonanej w postaci aneksu</w:t>
      </w:r>
      <w:r w:rsidR="00CF3A25" w:rsidRPr="00A25780">
        <w:rPr>
          <w:rFonts w:asciiTheme="minorHAnsi" w:hAnsiTheme="minorHAnsi" w:cstheme="minorHAnsi"/>
          <w:color w:val="000000"/>
          <w:sz w:val="20"/>
          <w:szCs w:val="20"/>
        </w:rPr>
        <w:t xml:space="preserve"> podpisanego przez obie strony U</w:t>
      </w:r>
      <w:r w:rsidRPr="00A25780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:rsidR="00A25780" w:rsidRDefault="00A25780" w:rsidP="00A94EC3">
      <w:pPr>
        <w:widowControl/>
        <w:tabs>
          <w:tab w:val="left" w:pos="284"/>
          <w:tab w:val="num" w:pos="567"/>
        </w:tabs>
        <w:suppressAutoHyphens/>
        <w:autoSpaceDN/>
        <w:adjustRightInd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94EC3" w:rsidRPr="00A94EC3" w:rsidRDefault="00A94EC3" w:rsidP="00A94EC3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94EC3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13</w:t>
      </w:r>
    </w:p>
    <w:p w:rsidR="00A94EC3" w:rsidRPr="0021249F" w:rsidRDefault="00A94EC3" w:rsidP="00A94EC3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249F">
        <w:rPr>
          <w:rFonts w:asciiTheme="minorHAnsi" w:hAnsiTheme="minorHAnsi" w:cstheme="minorHAnsi"/>
          <w:b/>
          <w:bCs/>
          <w:sz w:val="20"/>
          <w:szCs w:val="20"/>
        </w:rPr>
        <w:t xml:space="preserve">Aspekty społeczne </w:t>
      </w:r>
    </w:p>
    <w:p w:rsidR="00A94EC3" w:rsidRPr="0021249F" w:rsidRDefault="00A94EC3" w:rsidP="00A94EC3">
      <w:pPr>
        <w:widowControl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 xml:space="preserve">Na podstawie deklaracji złożonej w ofercie  Wykonawca zobowiązany jest do 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>zatrudnienia</w:t>
      </w:r>
      <w:r w:rsidR="0079415E">
        <w:rPr>
          <w:rFonts w:asciiTheme="minorHAnsi" w:hAnsiTheme="minorHAnsi" w:cstheme="minorHAnsi"/>
          <w:bCs/>
          <w:sz w:val="20"/>
          <w:szCs w:val="20"/>
        </w:rPr>
        <w:t xml:space="preserve"> ( w ramach umowy o pracę lub umowy cywilnoprawnej z uwzględnieniem przepisów o minimalnym wynagrodzeniu)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 xml:space="preserve"> przy realizacji Przedmiotu Umowy w dowolnym zakresie merytorycznym 1 osoby bezrobotnej, spełniającej przesłanki art. 2 ust. 1 pkt 2 ustawy z dnia 20 kwietnia 2004 r. o promocji zatrudnienia i instytucjach rynku pracy lub 1 osoby niepełnosprawnej, co oznacza osobę spełniającą przesłanki statusu niepełnosprawności określone ustawą z dnia 27 sierpnia 1997r. o rehabilitacji zawodowej i społecznej oraz zatrudnieniu osób niepełnosprawnych</w:t>
      </w:r>
      <w:r w:rsidRPr="0021249F">
        <w:rPr>
          <w:rFonts w:asciiTheme="minorHAnsi" w:hAnsiTheme="minorHAnsi" w:cstheme="minorHAnsi"/>
          <w:bCs/>
          <w:sz w:val="20"/>
          <w:szCs w:val="20"/>
        </w:rPr>
        <w:t>.</w:t>
      </w:r>
    </w:p>
    <w:p w:rsidR="00A94EC3" w:rsidRPr="0021249F" w:rsidRDefault="00A94EC3" w:rsidP="00A94EC3">
      <w:pPr>
        <w:widowControl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W trakcie realizacji zamówienia Zamawiający uprawniony jest do wykonywania czynności kontrolnych wobec Wykonawcy odnośnie spełniania przez Wykonawcę wymogu zatrudnienia osoby wskazane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>j</w:t>
      </w:r>
      <w:r w:rsidRPr="0021249F">
        <w:rPr>
          <w:rFonts w:asciiTheme="minorHAnsi" w:hAnsiTheme="minorHAnsi" w:cstheme="minorHAnsi"/>
          <w:bCs/>
          <w:sz w:val="20"/>
          <w:szCs w:val="20"/>
        </w:rPr>
        <w:t xml:space="preserve"> w ust. 1. Zamawiający uprawniony jest w szczególności do: 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żądania oświadczeń i dokumentów w zakresie potwierdzenia spełniania ww. wymogów i dokonywania ich oceny,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żądania wyjaśnień w przypadku wątpliwości w zakresie potwierdzenia spełniania ww. wymogów,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przeprowadzania kontroli na miejscu wykonywania świadczenia.</w:t>
      </w:r>
    </w:p>
    <w:p w:rsidR="00A94EC3" w:rsidRPr="0021249F" w:rsidRDefault="00A94EC3" w:rsidP="00A94EC3">
      <w:pPr>
        <w:widowControl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Na każde wezwanie Zamawiającego w toku realizacji Umowy, Wykonawca przekaże Zamawiającemu, w terminie wskazanym w wezwaniu, nie krótszym niż 10 dni roboczych od daty otrzymania wezwania wszystkie lub niektóre dokumenty w zakresie objętym żądaniem Zamawiającego: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oświadczenie Wykonawcy o zatrudnieniu osoby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 xml:space="preserve"> wskazanej w ust.1 </w:t>
      </w:r>
      <w:r w:rsidRPr="0021249F">
        <w:rPr>
          <w:rFonts w:asciiTheme="minorHAnsi" w:hAnsiTheme="minorHAnsi" w:cstheme="minorHAnsi"/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 xml:space="preserve">osoba ta spełnia łącznie lub jedną z przesłanek określonych w ust. 1 </w:t>
      </w:r>
      <w:r w:rsidRPr="0021249F">
        <w:rPr>
          <w:rFonts w:asciiTheme="minorHAnsi" w:hAnsiTheme="minorHAnsi" w:cstheme="minorHAnsi"/>
          <w:bCs/>
          <w:sz w:val="20"/>
          <w:szCs w:val="20"/>
        </w:rPr>
        <w:t xml:space="preserve">oraz podpis osoby uprawnionej do złożenia oświadczenia w imieniu Wykonawcy lub podwykonawcy. 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poświadczoną za zgodność z oryginałem odpowiednio przez Wykonawcę  kopię umowy/ osoby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 xml:space="preserve"> wskazanej w ust. 1 </w:t>
      </w:r>
      <w:r w:rsidRPr="0021249F">
        <w:rPr>
          <w:rFonts w:asciiTheme="minorHAnsi" w:hAnsiTheme="minorHAnsi" w:cstheme="minorHAnsi"/>
          <w:bCs/>
          <w:sz w:val="20"/>
          <w:szCs w:val="20"/>
        </w:rPr>
        <w:t>. Kopia umowy/umów powinna zostać zanonimizowana w sposób zapewniający ochronę danych osobowych</w:t>
      </w:r>
      <w:r w:rsidR="0079415E">
        <w:rPr>
          <w:rFonts w:asciiTheme="minorHAnsi" w:hAnsiTheme="minorHAnsi" w:cstheme="minorHAnsi"/>
          <w:bCs/>
          <w:sz w:val="20"/>
          <w:szCs w:val="20"/>
        </w:rPr>
        <w:t xml:space="preserve"> osoby zatrudnione</w:t>
      </w:r>
      <w:r w:rsidRPr="0021249F">
        <w:rPr>
          <w:rFonts w:asciiTheme="minorHAnsi" w:hAnsiTheme="minorHAnsi" w:cstheme="minorHAnsi"/>
          <w:bCs/>
          <w:sz w:val="20"/>
          <w:szCs w:val="20"/>
        </w:rPr>
        <w:t xml:space="preserve"> , zgodnie z obowiązującymi przepisami prawa (tj. w szczególności  adresów, nr PESEL, itp.). Imię i nazwisko </w:t>
      </w:r>
      <w:r w:rsidR="0079415E">
        <w:rPr>
          <w:rFonts w:asciiTheme="minorHAnsi" w:hAnsiTheme="minorHAnsi" w:cstheme="minorHAnsi"/>
          <w:bCs/>
          <w:sz w:val="20"/>
          <w:szCs w:val="20"/>
        </w:rPr>
        <w:t>osoby zatrudnionej</w:t>
      </w:r>
      <w:r w:rsidRPr="0021249F">
        <w:rPr>
          <w:rFonts w:asciiTheme="minorHAnsi" w:hAnsiTheme="minorHAnsi" w:cstheme="minorHAnsi"/>
          <w:bCs/>
          <w:sz w:val="20"/>
          <w:szCs w:val="20"/>
        </w:rPr>
        <w:t xml:space="preserve"> nie podlega </w:t>
      </w:r>
      <w:proofErr w:type="spellStart"/>
      <w:r w:rsidRPr="0021249F">
        <w:rPr>
          <w:rFonts w:asciiTheme="minorHAnsi" w:hAnsiTheme="minorHAnsi" w:cstheme="minorHAnsi"/>
          <w:bCs/>
          <w:sz w:val="20"/>
          <w:szCs w:val="20"/>
        </w:rPr>
        <w:t>anonimizacji</w:t>
      </w:r>
      <w:proofErr w:type="spellEnd"/>
      <w:r w:rsidRPr="0021249F">
        <w:rPr>
          <w:rFonts w:asciiTheme="minorHAnsi" w:hAnsiTheme="minorHAnsi" w:cstheme="minorHAnsi"/>
          <w:bCs/>
          <w:sz w:val="20"/>
          <w:szCs w:val="20"/>
        </w:rPr>
        <w:t xml:space="preserve">. Informacje takie jak: data zawarcia umowy, rodzaj 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 xml:space="preserve">umowy </w:t>
      </w:r>
      <w:r w:rsidRPr="0021249F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287C6C" w:rsidRPr="0021249F">
        <w:rPr>
          <w:rFonts w:asciiTheme="minorHAnsi" w:hAnsiTheme="minorHAnsi" w:cstheme="minorHAnsi"/>
          <w:bCs/>
          <w:sz w:val="20"/>
          <w:szCs w:val="20"/>
        </w:rPr>
        <w:t xml:space="preserve">ewentualny </w:t>
      </w:r>
      <w:r w:rsidRPr="0021249F">
        <w:rPr>
          <w:rFonts w:asciiTheme="minorHAnsi" w:hAnsiTheme="minorHAnsi" w:cstheme="minorHAnsi"/>
          <w:bCs/>
          <w:sz w:val="20"/>
          <w:szCs w:val="20"/>
        </w:rPr>
        <w:t>wymiar etatu powinny być możliwe do zidentyfikowania;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zaświadczenie właściwego oddziału ZUS, potwierdzające opłacanie przez Wykonawcę składek na ubezpieczenia społeczne i zdrowotne za ostatni okres rozliczeniowy;</w:t>
      </w:r>
    </w:p>
    <w:p w:rsidR="00A94EC3" w:rsidRPr="0021249F" w:rsidRDefault="00A94EC3" w:rsidP="00A94EC3">
      <w:pPr>
        <w:widowControl/>
        <w:numPr>
          <w:ilvl w:val="1"/>
          <w:numId w:val="33"/>
        </w:numPr>
        <w:tabs>
          <w:tab w:val="num" w:pos="426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249F">
        <w:rPr>
          <w:rFonts w:asciiTheme="minorHAnsi" w:hAnsiTheme="minorHAnsi" w:cstheme="minorHAnsi"/>
          <w:bCs/>
          <w:sz w:val="20"/>
          <w:szCs w:val="20"/>
        </w:rPr>
        <w:t>poświadczoną za zgodność z oryginałem przez Wykonawcę kopię dowodu potwierdzającego zgłoszenie pracownika przez pracodawcę do ubezpieczeń, zanonimizowaną w sposób zapewniający ochronę danych osobowych.</w:t>
      </w:r>
    </w:p>
    <w:p w:rsidR="00A94EC3" w:rsidRPr="0021249F" w:rsidRDefault="00A94EC3" w:rsidP="00A94EC3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4EC3" w:rsidRPr="0021249F" w:rsidRDefault="00A94EC3" w:rsidP="00A94EC3">
      <w:pPr>
        <w:widowControl/>
        <w:tabs>
          <w:tab w:val="left" w:pos="284"/>
          <w:tab w:val="num" w:pos="567"/>
        </w:tabs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969A3" w:rsidRPr="0021249F" w:rsidRDefault="003969A3" w:rsidP="003969A3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21249F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>§ 14</w:t>
      </w:r>
    </w:p>
    <w:p w:rsidR="003969A3" w:rsidRPr="0021249F" w:rsidRDefault="003969A3" w:rsidP="003969A3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21249F">
        <w:rPr>
          <w:rFonts w:asciiTheme="minorHAnsi" w:eastAsia="Calibri" w:hAnsiTheme="minorHAnsi" w:cstheme="minorHAnsi"/>
          <w:b/>
          <w:bCs/>
          <w:sz w:val="20"/>
          <w:szCs w:val="20"/>
        </w:rPr>
        <w:t>Postanowienia końcowe</w:t>
      </w:r>
    </w:p>
    <w:p w:rsidR="003969A3" w:rsidRPr="0021249F" w:rsidRDefault="003969A3" w:rsidP="006C3143">
      <w:pPr>
        <w:widowControl/>
        <w:numPr>
          <w:ilvl w:val="3"/>
          <w:numId w:val="18"/>
        </w:numPr>
        <w:suppressAutoHyphens/>
        <w:autoSpaceDN/>
        <w:adjustRightInd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249F">
        <w:rPr>
          <w:rFonts w:asciiTheme="minorHAnsi" w:eastAsia="Calibri" w:hAnsiTheme="minorHAnsi" w:cstheme="minorHAnsi"/>
          <w:sz w:val="20"/>
          <w:szCs w:val="20"/>
        </w:rPr>
        <w:t>W sprawach nieuregulowanych umową, mają zastosowanie przepisy Kodeksu cywilnego,</w:t>
      </w:r>
      <w:r w:rsidRPr="0021249F">
        <w:rPr>
          <w:rFonts w:asciiTheme="minorHAnsi" w:hAnsiTheme="minorHAnsi" w:cstheme="minorHAnsi"/>
          <w:sz w:val="20"/>
          <w:szCs w:val="20"/>
        </w:rPr>
        <w:t xml:space="preserve"> ustawy Prawo zamówie</w:t>
      </w:r>
      <w:r w:rsidRPr="0021249F">
        <w:rPr>
          <w:rFonts w:asciiTheme="minorHAnsi" w:eastAsia="TTE1458318t00" w:hAnsiTheme="minorHAnsi" w:cstheme="minorHAnsi"/>
          <w:sz w:val="20"/>
          <w:szCs w:val="20"/>
        </w:rPr>
        <w:t>ń</w:t>
      </w:r>
      <w:r w:rsidRPr="0021249F">
        <w:rPr>
          <w:rFonts w:asciiTheme="minorHAnsi" w:hAnsiTheme="minorHAnsi" w:cstheme="minorHAnsi"/>
          <w:sz w:val="20"/>
          <w:szCs w:val="20"/>
        </w:rPr>
        <w:t xml:space="preserve"> publicznych</w:t>
      </w:r>
      <w:r w:rsidRPr="0021249F">
        <w:rPr>
          <w:rFonts w:asciiTheme="minorHAnsi" w:eastAsia="Calibri" w:hAnsiTheme="minorHAnsi" w:cstheme="minorHAnsi"/>
          <w:sz w:val="20"/>
          <w:szCs w:val="20"/>
        </w:rPr>
        <w:t xml:space="preserve"> oraz ustawy o prawie autorskim i prawach pokrewnych.</w:t>
      </w:r>
    </w:p>
    <w:p w:rsidR="003969A3" w:rsidRPr="00C92B29" w:rsidRDefault="003969A3" w:rsidP="006C3143">
      <w:pPr>
        <w:widowControl/>
        <w:numPr>
          <w:ilvl w:val="3"/>
          <w:numId w:val="18"/>
        </w:numPr>
        <w:suppressAutoHyphens/>
        <w:autoSpaceDN/>
        <w:adjustRightInd/>
        <w:ind w:left="284" w:hanging="426"/>
        <w:jc w:val="both"/>
        <w:rPr>
          <w:rFonts w:asciiTheme="minorHAnsi" w:eastAsia="MS Mincho" w:hAnsiTheme="minorHAnsi" w:cstheme="minorHAnsi"/>
          <w:color w:val="000000"/>
          <w:sz w:val="20"/>
          <w:szCs w:val="20"/>
        </w:rPr>
      </w:pPr>
      <w:r w:rsidRPr="0021249F">
        <w:rPr>
          <w:rFonts w:asciiTheme="minorHAnsi" w:eastAsia="Calibri" w:hAnsiTheme="minorHAnsi" w:cstheme="minorHAnsi"/>
          <w:sz w:val="20"/>
          <w:szCs w:val="20"/>
        </w:rPr>
        <w:t xml:space="preserve">Spory wynikłe w toku realizacji niniejszej umowy będą rozstrzygane przez sąd powszechny </w:t>
      </w:r>
      <w:r w:rsidRPr="00C92B29">
        <w:rPr>
          <w:rFonts w:asciiTheme="minorHAnsi" w:eastAsia="Calibri" w:hAnsiTheme="minorHAnsi" w:cstheme="minorHAnsi"/>
          <w:color w:val="000000"/>
          <w:sz w:val="20"/>
          <w:szCs w:val="20"/>
        </w:rPr>
        <w:t>właściwy miejscowo dla siedziby Zamawiającego.</w:t>
      </w:r>
    </w:p>
    <w:p w:rsidR="003969A3" w:rsidRPr="00C92B29" w:rsidRDefault="003969A3" w:rsidP="006C3143">
      <w:pPr>
        <w:widowControl/>
        <w:numPr>
          <w:ilvl w:val="3"/>
          <w:numId w:val="18"/>
        </w:numPr>
        <w:suppressAutoHyphens/>
        <w:autoSpaceDN/>
        <w:adjustRightInd/>
        <w:ind w:left="284" w:hanging="426"/>
        <w:jc w:val="both"/>
        <w:rPr>
          <w:rFonts w:asciiTheme="minorHAnsi" w:eastAsia="MS Mincho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MS Mincho" w:hAnsiTheme="minorHAnsi" w:cstheme="minorHAnsi"/>
          <w:color w:val="000000"/>
          <w:sz w:val="20"/>
          <w:szCs w:val="20"/>
        </w:rPr>
        <w:t xml:space="preserve">Umowę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wraz z zał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cznikami </w:t>
      </w:r>
      <w:r w:rsidRPr="00C92B29">
        <w:rPr>
          <w:rFonts w:asciiTheme="minorHAnsi" w:eastAsia="MS Mincho" w:hAnsiTheme="minorHAnsi" w:cstheme="minorHAnsi"/>
          <w:color w:val="000000"/>
          <w:sz w:val="20"/>
          <w:szCs w:val="20"/>
        </w:rPr>
        <w:t xml:space="preserve">sporządzono w 3 jednobrzmiących egzemplarzach: </w:t>
      </w:r>
    </w:p>
    <w:p w:rsidR="003969A3" w:rsidRPr="00C92B29" w:rsidRDefault="003969A3" w:rsidP="006C3143">
      <w:pPr>
        <w:widowControl/>
        <w:numPr>
          <w:ilvl w:val="0"/>
          <w:numId w:val="21"/>
        </w:numPr>
        <w:tabs>
          <w:tab w:val="clear" w:pos="0"/>
          <w:tab w:val="num" w:pos="284"/>
        </w:tabs>
        <w:suppressAutoHyphens/>
        <w:autoSpaceDN/>
        <w:adjustRightInd/>
        <w:ind w:left="284" w:firstLine="567"/>
        <w:jc w:val="both"/>
        <w:rPr>
          <w:rFonts w:asciiTheme="minorHAnsi" w:eastAsia="MS Mincho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MS Mincho" w:hAnsiTheme="minorHAnsi" w:cstheme="minorHAnsi"/>
          <w:color w:val="000000"/>
          <w:sz w:val="20"/>
          <w:szCs w:val="20"/>
        </w:rPr>
        <w:t xml:space="preserve">2 dla Zamawiającego, </w:t>
      </w:r>
      <w:r w:rsidRPr="00C92B29">
        <w:rPr>
          <w:rFonts w:asciiTheme="minorHAnsi" w:eastAsia="MS Mincho" w:hAnsiTheme="minorHAnsi" w:cstheme="minorHAnsi"/>
          <w:color w:val="000000"/>
          <w:sz w:val="20"/>
          <w:szCs w:val="20"/>
        </w:rPr>
        <w:tab/>
      </w:r>
    </w:p>
    <w:p w:rsidR="003969A3" w:rsidRPr="00C92B29" w:rsidRDefault="003969A3" w:rsidP="006C3143">
      <w:pPr>
        <w:widowControl/>
        <w:numPr>
          <w:ilvl w:val="0"/>
          <w:numId w:val="21"/>
        </w:numPr>
        <w:tabs>
          <w:tab w:val="clear" w:pos="0"/>
          <w:tab w:val="num" w:pos="284"/>
        </w:tabs>
        <w:suppressAutoHyphens/>
        <w:autoSpaceDN/>
        <w:adjustRightInd/>
        <w:ind w:left="284"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eastAsia="MS Mincho" w:hAnsiTheme="minorHAnsi" w:cstheme="minorHAnsi"/>
          <w:color w:val="000000"/>
          <w:sz w:val="20"/>
          <w:szCs w:val="20"/>
        </w:rPr>
        <w:t>1 dla Wykonawcy.</w:t>
      </w:r>
    </w:p>
    <w:p w:rsidR="003969A3" w:rsidRPr="00C92B29" w:rsidRDefault="003969A3" w:rsidP="006C3143">
      <w:pPr>
        <w:widowControl/>
        <w:numPr>
          <w:ilvl w:val="3"/>
          <w:numId w:val="18"/>
        </w:numPr>
        <w:tabs>
          <w:tab w:val="left" w:pos="284"/>
        </w:tabs>
        <w:suppressAutoHyphens/>
        <w:autoSpaceDN/>
        <w:adjustRightInd/>
        <w:ind w:left="284" w:hanging="426"/>
        <w:jc w:val="both"/>
        <w:rPr>
          <w:rFonts w:asciiTheme="minorHAnsi" w:eastAsia="MS Mincho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>W razie sprzeczno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ś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ci postanowie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ń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umowy z postanowieniami zał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czników rozstrzygaj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>ą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ce znaczenie maj</w:t>
      </w:r>
      <w:r w:rsidRPr="00C92B29">
        <w:rPr>
          <w:rFonts w:asciiTheme="minorHAnsi" w:eastAsia="TTE1458318t00" w:hAnsiTheme="minorHAnsi" w:cstheme="minorHAnsi"/>
          <w:color w:val="000000"/>
          <w:sz w:val="20"/>
          <w:szCs w:val="20"/>
        </w:rPr>
        <w:t xml:space="preserve">ą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postanowienia umowy.</w:t>
      </w:r>
    </w:p>
    <w:p w:rsidR="003969A3" w:rsidRPr="00C92B29" w:rsidRDefault="003969A3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041" w:rsidRPr="00C92B29" w:rsidRDefault="00597041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969A3" w:rsidRPr="00C92B29" w:rsidRDefault="003969A3" w:rsidP="003969A3">
      <w:pPr>
        <w:jc w:val="both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B04E7C" w:rsidRPr="00C92B2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 </w:t>
      </w:r>
      <w:r w:rsidRPr="00C92B2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Ze strony Zamawiającego:</w:t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  <w:t xml:space="preserve">                    Ze strony  Wykonawcy:</w:t>
      </w:r>
    </w:p>
    <w:p w:rsidR="003969A3" w:rsidRPr="00C92B29" w:rsidRDefault="003969A3" w:rsidP="003969A3">
      <w:pPr>
        <w:jc w:val="both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</w:p>
    <w:p w:rsidR="003969A3" w:rsidRPr="00C92B29" w:rsidRDefault="003969A3" w:rsidP="003969A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ab/>
        <w:t xml:space="preserve">    </w:t>
      </w:r>
    </w:p>
    <w:p w:rsidR="003969A3" w:rsidRPr="00C92B29" w:rsidRDefault="003969A3" w:rsidP="003969A3">
      <w:pPr>
        <w:jc w:val="both"/>
        <w:rPr>
          <w:rFonts w:asciiTheme="minorHAnsi" w:hAnsiTheme="minorHAnsi" w:cstheme="minorHAnsi"/>
          <w:sz w:val="20"/>
          <w:szCs w:val="20"/>
        </w:rPr>
      </w:pPr>
      <w:r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          (podpis i pieczątka)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1F9D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="00287C6C">
        <w:rPr>
          <w:rFonts w:asciiTheme="minorHAnsi" w:hAnsiTheme="minorHAnsi" w:cstheme="minorHAnsi"/>
          <w:color w:val="000000"/>
          <w:sz w:val="20"/>
          <w:szCs w:val="20"/>
        </w:rPr>
        <w:t xml:space="preserve">               </w:t>
      </w:r>
      <w:r w:rsidR="001A1F9D" w:rsidRPr="00C92B29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C92B29">
        <w:rPr>
          <w:rFonts w:asciiTheme="minorHAnsi" w:hAnsiTheme="minorHAnsi" w:cstheme="minorHAnsi"/>
          <w:color w:val="000000"/>
          <w:sz w:val="20"/>
          <w:szCs w:val="20"/>
        </w:rPr>
        <w:t>(podpis i p</w:t>
      </w:r>
      <w:r w:rsidRPr="00C92B29">
        <w:rPr>
          <w:rFonts w:asciiTheme="minorHAnsi" w:hAnsiTheme="minorHAnsi" w:cstheme="minorHAnsi"/>
          <w:sz w:val="20"/>
          <w:szCs w:val="20"/>
        </w:rPr>
        <w:t>ieczątka)</w:t>
      </w:r>
    </w:p>
    <w:p w:rsidR="003969A3" w:rsidRPr="00C92B29" w:rsidRDefault="003969A3" w:rsidP="003969A3">
      <w:pPr>
        <w:rPr>
          <w:rFonts w:asciiTheme="minorHAnsi" w:hAnsiTheme="minorHAnsi" w:cstheme="minorHAnsi"/>
          <w:sz w:val="20"/>
          <w:szCs w:val="20"/>
        </w:rPr>
      </w:pPr>
    </w:p>
    <w:p w:rsidR="003969A3" w:rsidRPr="00C92B29" w:rsidRDefault="003969A3" w:rsidP="003969A3">
      <w:pPr>
        <w:ind w:left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38576F" w:rsidRPr="00C92B29" w:rsidRDefault="0038576F">
      <w:pPr>
        <w:rPr>
          <w:rFonts w:asciiTheme="minorHAnsi" w:hAnsiTheme="minorHAnsi" w:cstheme="minorHAnsi"/>
          <w:sz w:val="22"/>
          <w:szCs w:val="22"/>
        </w:rPr>
      </w:pPr>
    </w:p>
    <w:sectPr w:rsidR="0038576F" w:rsidRPr="00C92B29" w:rsidSect="00A114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82" w:rsidRDefault="00046882">
      <w:r>
        <w:separator/>
      </w:r>
    </w:p>
  </w:endnote>
  <w:endnote w:type="continuationSeparator" w:id="0">
    <w:p w:rsidR="00046882" w:rsidRDefault="0004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3E" w:rsidRPr="00177744" w:rsidRDefault="003B623E" w:rsidP="003B623E">
    <w:pPr>
      <w:pStyle w:val="Stopka"/>
    </w:pPr>
  </w:p>
  <w:p w:rsidR="00EB6A7C" w:rsidRPr="009B19C2" w:rsidRDefault="00EB6A7C" w:rsidP="00EB6A7C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>
      <w:tab/>
    </w:r>
  </w:p>
  <w:p w:rsidR="00DC2BFE" w:rsidRPr="00216033" w:rsidRDefault="00DC2BFE" w:rsidP="00DC2BFE">
    <w:pPr>
      <w:widowControl/>
      <w:suppressLineNumbers/>
      <w:suppressAutoHyphens/>
      <w:autoSpaceDE/>
      <w:adjustRightInd/>
      <w:ind w:left="283" w:hanging="283"/>
      <w:jc w:val="center"/>
      <w:textAlignment w:val="baseline"/>
      <w:rPr>
        <w:rFonts w:ascii="Times New Roman" w:hAnsi="Times New Roman"/>
        <w:kern w:val="3"/>
        <w:sz w:val="16"/>
        <w:szCs w:val="16"/>
        <w:lang w:eastAsia="zh-CN"/>
      </w:rPr>
    </w:pPr>
  </w:p>
  <w:p w:rsidR="00C92B29" w:rsidRPr="00C92B29" w:rsidRDefault="00C92B29" w:rsidP="00C92B29">
    <w:pPr>
      <w:jc w:val="center"/>
      <w:rPr>
        <w:rFonts w:asciiTheme="minorHAnsi" w:hAnsiTheme="minorHAnsi" w:cstheme="minorHAnsi"/>
        <w:sz w:val="16"/>
        <w:szCs w:val="16"/>
      </w:rPr>
    </w:pPr>
    <w:r w:rsidRPr="00C92B29">
      <w:rPr>
        <w:rFonts w:asciiTheme="minorHAnsi" w:hAnsiTheme="minorHAnsi" w:cstheme="minorHAnsi"/>
        <w:sz w:val="16"/>
        <w:szCs w:val="16"/>
      </w:rPr>
      <w:t>Projekt „Jesteśmy dla Was” współfinansowany ze środków Europejskiego Funduszu Społecznego  w ramach Regionalnego Programu Operacyjnego Województwa Świętokrzyskiego</w:t>
    </w:r>
    <w:r w:rsidR="0021249F">
      <w:rPr>
        <w:rFonts w:asciiTheme="minorHAnsi" w:hAnsiTheme="minorHAnsi" w:cstheme="minorHAnsi"/>
        <w:sz w:val="16"/>
        <w:szCs w:val="16"/>
      </w:rPr>
      <w:t xml:space="preserve"> na lata 2014-2020.</w:t>
    </w:r>
  </w:p>
  <w:p w:rsidR="003B623E" w:rsidRPr="00C92B29" w:rsidRDefault="003B623E" w:rsidP="00C92B29">
    <w:pPr>
      <w:pStyle w:val="Stopka"/>
      <w:tabs>
        <w:tab w:val="clear" w:pos="4536"/>
        <w:tab w:val="clear" w:pos="9072"/>
        <w:tab w:val="left" w:pos="2880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82" w:rsidRDefault="00046882">
      <w:r>
        <w:separator/>
      </w:r>
    </w:p>
  </w:footnote>
  <w:footnote w:type="continuationSeparator" w:id="0">
    <w:p w:rsidR="00046882" w:rsidRDefault="0004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E" w:rsidRPr="009442DC" w:rsidRDefault="00C92B29" w:rsidP="00DC2BFE">
    <w:pPr>
      <w:tabs>
        <w:tab w:val="left" w:pos="2280"/>
      </w:tabs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BFE" w:rsidRPr="008D0C46" w:rsidRDefault="00DC2BFE" w:rsidP="00DC2BF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0C46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E93E49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E93E49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3BB3" w:rsidRPr="00573BB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93E49" w:rsidRPr="008D0C46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" o:spid="_x0000_s1026" style="position:absolute;margin-left:538.7pt;margin-top:599.1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6vAIAALg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DC2BFE" w:rsidRPr="008D0C46" w:rsidRDefault="00DC2BFE" w:rsidP="00DC2BF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0C46">
                      <w:rPr>
                        <w:rFonts w:ascii="Calibri Light" w:hAnsi="Calibri Light"/>
                      </w:rPr>
                      <w:t>Strona</w:t>
                    </w:r>
                    <w:r w:rsidR="00E93E49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93E49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73BB3" w:rsidRPr="00573BB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E93E49" w:rsidRPr="008D0C46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2BFE" w:rsidRPr="00F431ED">
      <w:rPr>
        <w:noProof/>
        <w:szCs w:val="20"/>
      </w:rPr>
      <w:drawing>
        <wp:inline distT="0" distB="0" distL="0" distR="0">
          <wp:extent cx="1028700" cy="438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BFE" w:rsidRPr="009442DC">
      <w:rPr>
        <w:noProof/>
        <w:szCs w:val="20"/>
      </w:rPr>
      <w:tab/>
    </w:r>
    <w:r w:rsidR="00DC2BFE" w:rsidRPr="00F431ED">
      <w:rPr>
        <w:noProof/>
        <w:szCs w:val="20"/>
      </w:rPr>
      <w:drawing>
        <wp:inline distT="0" distB="0" distL="0" distR="0">
          <wp:extent cx="1409700" cy="4381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BFE" w:rsidRPr="009442DC">
      <w:rPr>
        <w:noProof/>
        <w:szCs w:val="20"/>
      </w:rPr>
      <w:t xml:space="preserve">      </w:t>
    </w:r>
    <w:r w:rsidR="00DC2BFE" w:rsidRPr="00F431ED">
      <w:rPr>
        <w:noProof/>
        <w:szCs w:val="20"/>
      </w:rPr>
      <w:drawing>
        <wp:inline distT="0" distB="0" distL="0" distR="0">
          <wp:extent cx="9620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BFE" w:rsidRPr="009442DC">
      <w:rPr>
        <w:noProof/>
        <w:szCs w:val="20"/>
      </w:rPr>
      <w:t xml:space="preserve">   </w:t>
    </w:r>
    <w:r w:rsidR="00DC2BFE" w:rsidRPr="00F431ED">
      <w:rPr>
        <w:noProof/>
        <w:szCs w:val="20"/>
      </w:rPr>
      <w:drawing>
        <wp:inline distT="0" distB="0" distL="0" distR="0">
          <wp:extent cx="1476375" cy="4667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76F" w:rsidRDefault="00DC2BFE" w:rsidP="00DC2BFE">
    <w:pPr>
      <w:pStyle w:val="Nagwek"/>
      <w:tabs>
        <w:tab w:val="left" w:pos="705"/>
        <w:tab w:val="left" w:pos="7095"/>
      </w:tabs>
      <w:rPr>
        <w:noProof/>
      </w:rPr>
    </w:pPr>
    <w:r>
      <w:rPr>
        <w:noProof/>
      </w:rPr>
      <w:tab/>
    </w:r>
    <w:r w:rsidR="007E1D59">
      <w:rPr>
        <w:noProof/>
      </w:rPr>
      <w:tab/>
    </w:r>
  </w:p>
  <w:p w:rsidR="0038576F" w:rsidRDefault="00DC2BFE" w:rsidP="0038576F">
    <w:pPr>
      <w:pStyle w:val="Nagwek"/>
      <w:jc w:val="center"/>
      <w:rPr>
        <w:noProof/>
      </w:rPr>
    </w:pPr>
    <w:r w:rsidRPr="00DC2BFE">
      <w:rPr>
        <w:noProof/>
      </w:rPr>
      <w:tab/>
      <w:t xml:space="preserve">              </w:t>
    </w:r>
    <w:r w:rsidRPr="00DC2BFE">
      <w:rPr>
        <w:noProof/>
      </w:rPr>
      <w:tab/>
      <w:t xml:space="preserve">               </w:t>
    </w:r>
  </w:p>
  <w:p w:rsidR="0038576F" w:rsidRDefault="0038576F" w:rsidP="003857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3C51E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 w15:restartNumberingAfterBreak="0">
    <w:nsid w:val="00000008"/>
    <w:multiLevelType w:val="singleLevel"/>
    <w:tmpl w:val="824AED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6CC38C0"/>
    <w:multiLevelType w:val="hybridMultilevel"/>
    <w:tmpl w:val="109697F2"/>
    <w:lvl w:ilvl="0" w:tplc="57FE13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EC06E91"/>
    <w:multiLevelType w:val="hybridMultilevel"/>
    <w:tmpl w:val="F32EE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1A14934"/>
    <w:multiLevelType w:val="hybridMultilevel"/>
    <w:tmpl w:val="14F417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877FA2"/>
    <w:multiLevelType w:val="hybridMultilevel"/>
    <w:tmpl w:val="AD1A3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D65C3E"/>
    <w:multiLevelType w:val="hybridMultilevel"/>
    <w:tmpl w:val="0DD63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122C42"/>
    <w:multiLevelType w:val="hybridMultilevel"/>
    <w:tmpl w:val="814C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2B0E8F"/>
    <w:multiLevelType w:val="hybridMultilevel"/>
    <w:tmpl w:val="814C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00D7C"/>
    <w:multiLevelType w:val="hybridMultilevel"/>
    <w:tmpl w:val="1218A3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9444E1"/>
    <w:multiLevelType w:val="hybridMultilevel"/>
    <w:tmpl w:val="494E99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7AA85090"/>
    <w:multiLevelType w:val="hybridMultilevel"/>
    <w:tmpl w:val="E864DC94"/>
    <w:lvl w:ilvl="0" w:tplc="EAF8C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31FA6"/>
    <w:multiLevelType w:val="hybridMultilevel"/>
    <w:tmpl w:val="AD1A3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9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8"/>
    <w:lvlOverride w:ilvl="0">
      <w:startOverride w:val="1"/>
    </w:lvlOverride>
  </w:num>
  <w:num w:numId="26">
    <w:abstractNumId w:val="30"/>
  </w:num>
  <w:num w:numId="27">
    <w:abstractNumId w:val="23"/>
  </w:num>
  <w:num w:numId="28">
    <w:abstractNumId w:val="18"/>
  </w:num>
  <w:num w:numId="29">
    <w:abstractNumId w:val="27"/>
  </w:num>
  <w:num w:numId="30">
    <w:abstractNumId w:val="21"/>
  </w:num>
  <w:num w:numId="31">
    <w:abstractNumId w:val="28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F"/>
    <w:rsid w:val="00000328"/>
    <w:rsid w:val="00046882"/>
    <w:rsid w:val="00101090"/>
    <w:rsid w:val="0011221F"/>
    <w:rsid w:val="001A1F9D"/>
    <w:rsid w:val="001A29C9"/>
    <w:rsid w:val="0021249F"/>
    <w:rsid w:val="0024270C"/>
    <w:rsid w:val="0028702B"/>
    <w:rsid w:val="00287C6C"/>
    <w:rsid w:val="002A23B7"/>
    <w:rsid w:val="002E29A1"/>
    <w:rsid w:val="0034188F"/>
    <w:rsid w:val="0038576F"/>
    <w:rsid w:val="003969A3"/>
    <w:rsid w:val="003A323C"/>
    <w:rsid w:val="003B623E"/>
    <w:rsid w:val="003C2091"/>
    <w:rsid w:val="003D09D6"/>
    <w:rsid w:val="00474696"/>
    <w:rsid w:val="004753A4"/>
    <w:rsid w:val="0048246D"/>
    <w:rsid w:val="00517C92"/>
    <w:rsid w:val="00556E60"/>
    <w:rsid w:val="00573BB3"/>
    <w:rsid w:val="00597041"/>
    <w:rsid w:val="005C1EA7"/>
    <w:rsid w:val="0068145F"/>
    <w:rsid w:val="006B3B77"/>
    <w:rsid w:val="006C3143"/>
    <w:rsid w:val="006D250F"/>
    <w:rsid w:val="007001E0"/>
    <w:rsid w:val="00735C4D"/>
    <w:rsid w:val="0078745B"/>
    <w:rsid w:val="0079415E"/>
    <w:rsid w:val="007C2B2D"/>
    <w:rsid w:val="007E1D59"/>
    <w:rsid w:val="007F3AC2"/>
    <w:rsid w:val="008043CA"/>
    <w:rsid w:val="008366CD"/>
    <w:rsid w:val="008440CE"/>
    <w:rsid w:val="00857C74"/>
    <w:rsid w:val="008B6E2C"/>
    <w:rsid w:val="008E3C19"/>
    <w:rsid w:val="009726B0"/>
    <w:rsid w:val="009735F5"/>
    <w:rsid w:val="00977390"/>
    <w:rsid w:val="009A1AFC"/>
    <w:rsid w:val="009B2260"/>
    <w:rsid w:val="009E5C29"/>
    <w:rsid w:val="009F022B"/>
    <w:rsid w:val="00A114B2"/>
    <w:rsid w:val="00A25780"/>
    <w:rsid w:val="00A94EC3"/>
    <w:rsid w:val="00AC0BF8"/>
    <w:rsid w:val="00B04E7C"/>
    <w:rsid w:val="00B60D19"/>
    <w:rsid w:val="00BA7945"/>
    <w:rsid w:val="00BB4B50"/>
    <w:rsid w:val="00BB5D12"/>
    <w:rsid w:val="00BD0648"/>
    <w:rsid w:val="00C63073"/>
    <w:rsid w:val="00C92B29"/>
    <w:rsid w:val="00CD46B5"/>
    <w:rsid w:val="00CE1DE3"/>
    <w:rsid w:val="00CF3A25"/>
    <w:rsid w:val="00D12455"/>
    <w:rsid w:val="00D15288"/>
    <w:rsid w:val="00D24064"/>
    <w:rsid w:val="00D255FA"/>
    <w:rsid w:val="00DC2BFE"/>
    <w:rsid w:val="00E8632F"/>
    <w:rsid w:val="00E93E49"/>
    <w:rsid w:val="00EB3BAE"/>
    <w:rsid w:val="00EB5AED"/>
    <w:rsid w:val="00EB6A7C"/>
    <w:rsid w:val="00EC0FAA"/>
    <w:rsid w:val="00EE322A"/>
    <w:rsid w:val="00EE368C"/>
    <w:rsid w:val="00EF7B0C"/>
    <w:rsid w:val="00F00C04"/>
    <w:rsid w:val="00F42672"/>
    <w:rsid w:val="00F5658F"/>
    <w:rsid w:val="00F7238C"/>
    <w:rsid w:val="00FB713D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9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76F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576F"/>
    <w:pPr>
      <w:tabs>
        <w:tab w:val="center" w:pos="4536"/>
        <w:tab w:val="right" w:pos="9072"/>
      </w:tabs>
    </w:pPr>
  </w:style>
  <w:style w:type="paragraph" w:styleId="Stopka">
    <w:name w:val="footer"/>
    <w:aliases w:val=" Znak,Znak"/>
    <w:basedOn w:val="Normalny"/>
    <w:link w:val="StopkaZnak"/>
    <w:uiPriority w:val="99"/>
    <w:rsid w:val="0038576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link w:val="Stopka"/>
    <w:uiPriority w:val="99"/>
    <w:rsid w:val="0038576F"/>
    <w:rPr>
      <w:sz w:val="24"/>
      <w:szCs w:val="24"/>
      <w:lang w:val="pl-PL" w:eastAsia="pl-PL" w:bidi="ar-SA"/>
    </w:rPr>
  </w:style>
  <w:style w:type="paragraph" w:customStyle="1" w:styleId="Style1">
    <w:name w:val="Style1"/>
    <w:basedOn w:val="Normalny"/>
    <w:rsid w:val="0038576F"/>
    <w:pPr>
      <w:spacing w:line="281" w:lineRule="exact"/>
      <w:jc w:val="both"/>
    </w:pPr>
  </w:style>
  <w:style w:type="paragraph" w:customStyle="1" w:styleId="Style56">
    <w:name w:val="Style56"/>
    <w:basedOn w:val="Normalny"/>
    <w:rsid w:val="0038576F"/>
  </w:style>
  <w:style w:type="character" w:customStyle="1" w:styleId="FontStyle81">
    <w:name w:val="Font Style81"/>
    <w:rsid w:val="0038576F"/>
    <w:rPr>
      <w:rFonts w:ascii="Bookman Old Style" w:hAnsi="Bookman Old Style" w:cs="Bookman Old Style"/>
      <w:b/>
      <w:bCs/>
      <w:sz w:val="26"/>
      <w:szCs w:val="26"/>
    </w:rPr>
  </w:style>
  <w:style w:type="paragraph" w:styleId="Bezodstpw">
    <w:name w:val="No Spacing"/>
    <w:qFormat/>
    <w:rsid w:val="0038576F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styleId="Akapitzlist">
    <w:name w:val="List Paragraph"/>
    <w:basedOn w:val="Normalny"/>
    <w:qFormat/>
    <w:rsid w:val="0038576F"/>
    <w:pPr>
      <w:ind w:left="720"/>
      <w:contextualSpacing/>
    </w:pPr>
  </w:style>
  <w:style w:type="paragraph" w:styleId="Zwykytekst">
    <w:name w:val="Plain Text"/>
    <w:basedOn w:val="Normalny"/>
    <w:link w:val="ZwykytekstZnak"/>
    <w:rsid w:val="0038576F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38576F"/>
    <w:rPr>
      <w:rFonts w:ascii="Consolas" w:hAnsi="Consolas"/>
      <w:sz w:val="21"/>
      <w:szCs w:val="21"/>
      <w:lang w:eastAsia="en-US" w:bidi="ar-SA"/>
    </w:rPr>
  </w:style>
  <w:style w:type="character" w:customStyle="1" w:styleId="FontStyle67">
    <w:name w:val="Font Style67"/>
    <w:rsid w:val="003969A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F3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A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7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2019-07-12T11:35:00Z</dcterms:created>
  <dcterms:modified xsi:type="dcterms:W3CDTF">2019-07-15T13:10:00Z</dcterms:modified>
</cp:coreProperties>
</file>